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AE9" w:rsidRPr="00AC10F6" w:rsidRDefault="000727A8" w:rsidP="00DA22A9">
      <w:pPr>
        <w:jc w:val="center"/>
        <w:rPr>
          <w:rFonts w:ascii="Tahoma" w:hAnsi="Tahoma" w:cs="Tahoma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5734050</wp:posOffset>
            </wp:positionH>
            <wp:positionV relativeFrom="paragraph">
              <wp:posOffset>-228600</wp:posOffset>
            </wp:positionV>
            <wp:extent cx="1158875" cy="698500"/>
            <wp:effectExtent l="0" t="0" r="3175" b="6350"/>
            <wp:wrapNone/>
            <wp:docPr id="2" name="obrázek 51" descr="ck_mesto_logo_200809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1" descr="ck_mesto_logo_200809_we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19050</wp:posOffset>
            </wp:positionV>
            <wp:extent cx="1092835" cy="421005"/>
            <wp:effectExtent l="0" t="0" r="0" b="0"/>
            <wp:wrapNone/>
            <wp:docPr id="3" name="obrázek 50" descr="Logo_SKB2007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0" descr="Logo_SKB2007_we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E9" w:rsidRPr="00AC10F6">
        <w:rPr>
          <w:rFonts w:ascii="Tahoma" w:hAnsi="Tahoma" w:cs="Tahoma"/>
          <w:b/>
          <w:sz w:val="40"/>
          <w:szCs w:val="40"/>
        </w:rPr>
        <w:t>SKB Český Krumlov</w:t>
      </w:r>
    </w:p>
    <w:p w:rsidR="00AB0AE9" w:rsidRDefault="00AB0AE9" w:rsidP="00DA22A9">
      <w:pPr>
        <w:pBdr>
          <w:bottom w:val="single" w:sz="6" w:space="1" w:color="auto"/>
        </w:pBdr>
        <w:jc w:val="center"/>
        <w:rPr>
          <w:rFonts w:ascii="Tahoma" w:hAnsi="Tahoma" w:cs="Tahoma"/>
          <w:b/>
          <w:i/>
        </w:rPr>
      </w:pPr>
      <w:r w:rsidRPr="00AC10F6">
        <w:rPr>
          <w:rFonts w:ascii="Tahoma" w:hAnsi="Tahoma" w:cs="Tahoma"/>
          <w:b/>
          <w:i/>
        </w:rPr>
        <w:t xml:space="preserve">Chvalšinská 111, </w:t>
      </w:r>
      <w:r>
        <w:rPr>
          <w:rFonts w:ascii="Tahoma" w:hAnsi="Tahoma" w:cs="Tahoma"/>
          <w:b/>
          <w:i/>
        </w:rPr>
        <w:t xml:space="preserve">381 01 </w:t>
      </w:r>
      <w:r w:rsidRPr="00AC10F6">
        <w:rPr>
          <w:rFonts w:ascii="Tahoma" w:hAnsi="Tahoma" w:cs="Tahoma"/>
          <w:b/>
          <w:i/>
        </w:rPr>
        <w:t>Český Krumlov</w:t>
      </w:r>
    </w:p>
    <w:p w:rsidR="00AB0AE9" w:rsidRPr="00AC10F6" w:rsidRDefault="000727A8" w:rsidP="009D1D0D">
      <w:pPr>
        <w:jc w:val="center"/>
        <w:rPr>
          <w:rFonts w:ascii="Tahoma" w:hAnsi="Tahoma" w:cs="Tahoma"/>
          <w:b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5945505</wp:posOffset>
            </wp:positionH>
            <wp:positionV relativeFrom="paragraph">
              <wp:posOffset>97790</wp:posOffset>
            </wp:positionV>
            <wp:extent cx="720725" cy="720725"/>
            <wp:effectExtent l="0" t="0" r="3175" b="3175"/>
            <wp:wrapNone/>
            <wp:docPr id="4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E9" w:rsidRPr="00AC10F6">
        <w:rPr>
          <w:rFonts w:ascii="Tahoma" w:hAnsi="Tahoma" w:cs="Tahoma"/>
          <w:b/>
        </w:rPr>
        <w:t xml:space="preserve"> </w:t>
      </w:r>
    </w:p>
    <w:p w:rsidR="00AB0AE9" w:rsidRPr="00AC10F6" w:rsidRDefault="00AB0AE9" w:rsidP="00DA22A9">
      <w:pPr>
        <w:jc w:val="center"/>
        <w:rPr>
          <w:rFonts w:ascii="Tahoma" w:hAnsi="Tahoma" w:cs="Tahoma"/>
          <w:b/>
          <w:sz w:val="22"/>
          <w:szCs w:val="22"/>
        </w:rPr>
      </w:pPr>
      <w:r w:rsidRPr="00AC10F6">
        <w:rPr>
          <w:rFonts w:ascii="Tahoma" w:hAnsi="Tahoma" w:cs="Tahoma"/>
          <w:b/>
          <w:sz w:val="22"/>
          <w:szCs w:val="22"/>
        </w:rPr>
        <w:t xml:space="preserve">pořádá z pověření Českého badmintonového svazu   </w:t>
      </w:r>
    </w:p>
    <w:p w:rsidR="00AB0AE9" w:rsidRDefault="000727A8" w:rsidP="00B30A6D">
      <w:pPr>
        <w:jc w:val="center"/>
        <w:rPr>
          <w:rFonts w:ascii="Tahoma" w:hAnsi="Tahoma" w:cs="Tahoma"/>
          <w:b/>
          <w:sz w:val="22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45720</wp:posOffset>
            </wp:positionV>
            <wp:extent cx="1983740" cy="1444625"/>
            <wp:effectExtent l="0" t="0" r="0" b="3175"/>
            <wp:wrapNone/>
            <wp:docPr id="5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3" descr="rsl_logo_120105_sma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AE9" w:rsidRDefault="00AB0AE9" w:rsidP="00B30A6D">
      <w:pPr>
        <w:jc w:val="center"/>
        <w:rPr>
          <w:rFonts w:ascii="Tahoma" w:hAnsi="Tahoma" w:cs="Tahoma"/>
          <w:b/>
          <w:sz w:val="22"/>
          <w:szCs w:val="28"/>
          <w:u w:val="single"/>
        </w:rPr>
      </w:pPr>
    </w:p>
    <w:p w:rsidR="00AB0AE9" w:rsidRPr="00AA7494" w:rsidRDefault="00AB0AE9" w:rsidP="00AA7494">
      <w:pPr>
        <w:ind w:left="2127" w:firstLine="850"/>
        <w:rPr>
          <w:rFonts w:ascii="Tahoma" w:hAnsi="Tahoma" w:cs="Tahoma"/>
          <w:b/>
          <w:color w:val="3D127D"/>
          <w:sz w:val="28"/>
          <w:szCs w:val="28"/>
        </w:rPr>
      </w:pPr>
      <w:r w:rsidRPr="00AA7494">
        <w:rPr>
          <w:rFonts w:ascii="Tahoma" w:hAnsi="Tahoma" w:cs="Tahoma"/>
          <w:b/>
          <w:color w:val="3D127D"/>
          <w:sz w:val="28"/>
          <w:szCs w:val="28"/>
        </w:rPr>
        <w:t>2</w:t>
      </w:r>
      <w:r>
        <w:rPr>
          <w:rFonts w:ascii="Tahoma" w:hAnsi="Tahoma" w:cs="Tahoma"/>
          <w:b/>
          <w:color w:val="3D127D"/>
          <w:sz w:val="28"/>
          <w:szCs w:val="28"/>
        </w:rPr>
        <w:t>7</w:t>
      </w:r>
      <w:r w:rsidRPr="00AA7494">
        <w:rPr>
          <w:rFonts w:ascii="Tahoma" w:hAnsi="Tahoma" w:cs="Tahoma"/>
          <w:b/>
          <w:color w:val="3D127D"/>
          <w:sz w:val="28"/>
          <w:szCs w:val="28"/>
        </w:rPr>
        <w:t>. ROČNÍK TURNAJE</w:t>
      </w:r>
    </w:p>
    <w:p w:rsidR="00AB0AE9" w:rsidRPr="00AA7494" w:rsidRDefault="00AB0AE9" w:rsidP="00AA7494">
      <w:pPr>
        <w:ind w:left="2977"/>
        <w:rPr>
          <w:rFonts w:ascii="Tahoma" w:hAnsi="Tahoma" w:cs="Tahoma"/>
          <w:b/>
          <w:color w:val="3D127D"/>
          <w:sz w:val="48"/>
          <w:szCs w:val="28"/>
        </w:rPr>
      </w:pPr>
      <w:r w:rsidRPr="00AA7494">
        <w:rPr>
          <w:rFonts w:ascii="Tahoma" w:hAnsi="Tahoma" w:cs="Tahoma"/>
          <w:b/>
          <w:color w:val="3D127D"/>
          <w:sz w:val="48"/>
          <w:szCs w:val="28"/>
        </w:rPr>
        <w:t>O ČESKOKRUMLOVSKÝ POHÁR</w:t>
      </w:r>
    </w:p>
    <w:p w:rsidR="00AB0AE9" w:rsidRDefault="00AB0AE9" w:rsidP="00AA7494">
      <w:pPr>
        <w:ind w:left="2977"/>
        <w:rPr>
          <w:rFonts w:ascii="Tahoma" w:hAnsi="Tahoma" w:cs="Tahoma"/>
          <w:b/>
          <w:sz w:val="36"/>
          <w:szCs w:val="28"/>
          <w:u w:val="single"/>
        </w:rPr>
      </w:pPr>
      <w:r w:rsidRPr="00AA7494">
        <w:rPr>
          <w:rFonts w:ascii="Tahoma" w:hAnsi="Tahoma" w:cs="Tahoma"/>
          <w:b/>
          <w:color w:val="3D127D"/>
          <w:sz w:val="48"/>
          <w:szCs w:val="28"/>
          <w:u w:val="single"/>
        </w:rPr>
        <w:t>REGIONÁLNÍCH VÝBĚRŮ U-13</w:t>
      </w:r>
    </w:p>
    <w:p w:rsidR="00AB0AE9" w:rsidRPr="00AC10F6" w:rsidRDefault="00AB0AE9" w:rsidP="00AA7494">
      <w:pPr>
        <w:ind w:left="2127" w:firstLine="708"/>
        <w:rPr>
          <w:rFonts w:ascii="Tahoma" w:hAnsi="Tahoma" w:cs="Tahoma"/>
          <w:b/>
          <w:sz w:val="28"/>
          <w:szCs w:val="28"/>
          <w:u w:val="single"/>
        </w:rPr>
      </w:pPr>
    </w:p>
    <w:p w:rsidR="00AB0AE9" w:rsidRPr="00781385" w:rsidRDefault="00EB5988" w:rsidP="00C51245">
      <w:pPr>
        <w:tabs>
          <w:tab w:val="left" w:pos="1695"/>
        </w:tabs>
        <w:rPr>
          <w:rFonts w:ascii="Tahoma" w:hAnsi="Tahoma" w:cs="Tahoma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52A92192" wp14:editId="3D79CE95">
            <wp:simplePos x="0" y="0"/>
            <wp:positionH relativeFrom="column">
              <wp:posOffset>6372225</wp:posOffset>
            </wp:positionH>
            <wp:positionV relativeFrom="paragraph">
              <wp:posOffset>102235</wp:posOffset>
            </wp:positionV>
            <wp:extent cx="539750" cy="412750"/>
            <wp:effectExtent l="0" t="0" r="0" b="6350"/>
            <wp:wrapNone/>
            <wp:docPr id="6" name="obrázek 103" descr="Swietelsky-we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3" descr="Swietelsky-web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AE9" w:rsidRPr="00781385" w:rsidRDefault="00AB0AE9" w:rsidP="00AE75CF">
      <w:pPr>
        <w:tabs>
          <w:tab w:val="left" w:pos="1695"/>
        </w:tabs>
        <w:rPr>
          <w:rFonts w:ascii="Tahoma" w:hAnsi="Tahoma" w:cs="Tahoma"/>
          <w:sz w:val="18"/>
          <w:szCs w:val="20"/>
        </w:rPr>
      </w:pPr>
      <w:r w:rsidRPr="00781385">
        <w:rPr>
          <w:rFonts w:ascii="Tahoma" w:hAnsi="Tahoma" w:cs="Tahoma"/>
          <w:b/>
          <w:sz w:val="18"/>
          <w:szCs w:val="20"/>
        </w:rPr>
        <w:t>Místo:</w:t>
      </w:r>
      <w:r w:rsidRPr="00781385">
        <w:rPr>
          <w:rFonts w:ascii="Tahoma" w:hAnsi="Tahoma" w:cs="Tahoma"/>
          <w:sz w:val="18"/>
          <w:szCs w:val="20"/>
        </w:rPr>
        <w:t xml:space="preserve"> </w:t>
      </w:r>
      <w:r w:rsidRPr="00781385">
        <w:rPr>
          <w:rFonts w:ascii="Tahoma" w:hAnsi="Tahoma" w:cs="Tahoma"/>
          <w:sz w:val="18"/>
          <w:szCs w:val="20"/>
        </w:rPr>
        <w:tab/>
      </w:r>
      <w:r w:rsidRPr="00781385">
        <w:rPr>
          <w:rFonts w:ascii="Tahoma" w:hAnsi="Tahoma" w:cs="Tahoma"/>
          <w:sz w:val="18"/>
          <w:szCs w:val="20"/>
        </w:rPr>
        <w:tab/>
        <w:t>Český Krumlov, Chvalšinská 111</w:t>
      </w:r>
    </w:p>
    <w:p w:rsidR="00AB0AE9" w:rsidRDefault="00AB0AE9" w:rsidP="00B30A6D">
      <w:pPr>
        <w:rPr>
          <w:rFonts w:ascii="Tahoma" w:hAnsi="Tahoma" w:cs="Tahoma"/>
          <w:b/>
          <w:sz w:val="18"/>
          <w:szCs w:val="20"/>
        </w:rPr>
      </w:pPr>
    </w:p>
    <w:p w:rsidR="00AB0AE9" w:rsidRPr="00781385" w:rsidRDefault="00AB0AE9" w:rsidP="00B30A6D">
      <w:pPr>
        <w:rPr>
          <w:rFonts w:ascii="Tahoma" w:hAnsi="Tahoma" w:cs="Tahoma"/>
          <w:sz w:val="18"/>
          <w:szCs w:val="20"/>
        </w:rPr>
      </w:pPr>
      <w:r w:rsidRPr="00781385">
        <w:rPr>
          <w:rFonts w:ascii="Tahoma" w:hAnsi="Tahoma" w:cs="Tahoma"/>
          <w:b/>
          <w:sz w:val="18"/>
          <w:szCs w:val="20"/>
        </w:rPr>
        <w:t>Termín:</w:t>
      </w:r>
      <w:r w:rsidRPr="00781385">
        <w:rPr>
          <w:rFonts w:ascii="Tahoma" w:hAnsi="Tahoma" w:cs="Tahoma"/>
          <w:sz w:val="18"/>
          <w:szCs w:val="20"/>
        </w:rPr>
        <w:tab/>
      </w:r>
      <w:r w:rsidRPr="00781385">
        <w:rPr>
          <w:rFonts w:ascii="Tahoma" w:hAnsi="Tahoma" w:cs="Tahoma"/>
          <w:sz w:val="18"/>
          <w:szCs w:val="20"/>
        </w:rPr>
        <w:tab/>
      </w:r>
      <w:r>
        <w:rPr>
          <w:rFonts w:ascii="Tahoma" w:hAnsi="Tahoma" w:cs="Tahoma"/>
          <w:sz w:val="18"/>
          <w:szCs w:val="20"/>
        </w:rPr>
        <w:tab/>
        <w:t>23</w:t>
      </w:r>
      <w:r w:rsidRPr="00781385">
        <w:rPr>
          <w:rFonts w:ascii="Tahoma" w:hAnsi="Tahoma" w:cs="Tahoma"/>
          <w:sz w:val="18"/>
          <w:szCs w:val="20"/>
        </w:rPr>
        <w:t xml:space="preserve">. - </w:t>
      </w:r>
      <w:r>
        <w:rPr>
          <w:rFonts w:ascii="Tahoma" w:hAnsi="Tahoma" w:cs="Tahoma"/>
          <w:sz w:val="18"/>
          <w:szCs w:val="20"/>
        </w:rPr>
        <w:t>24</w:t>
      </w:r>
      <w:r w:rsidRPr="00781385">
        <w:rPr>
          <w:rFonts w:ascii="Tahoma" w:hAnsi="Tahoma" w:cs="Tahoma"/>
          <w:sz w:val="18"/>
          <w:szCs w:val="20"/>
        </w:rPr>
        <w:t>. 5. 201</w:t>
      </w:r>
      <w:r>
        <w:rPr>
          <w:rFonts w:ascii="Tahoma" w:hAnsi="Tahoma" w:cs="Tahoma"/>
          <w:sz w:val="18"/>
          <w:szCs w:val="20"/>
        </w:rPr>
        <w:t>5</w:t>
      </w:r>
      <w:r w:rsidRPr="00781385">
        <w:rPr>
          <w:rFonts w:ascii="Tahoma" w:hAnsi="Tahoma" w:cs="Tahoma"/>
          <w:sz w:val="18"/>
          <w:szCs w:val="20"/>
        </w:rPr>
        <w:t xml:space="preserve"> </w:t>
      </w:r>
    </w:p>
    <w:p w:rsidR="00AB0AE9" w:rsidRDefault="00EB5988" w:rsidP="00B30A6D">
      <w:pPr>
        <w:rPr>
          <w:rFonts w:ascii="Tahoma" w:hAnsi="Tahoma" w:cs="Tahoma"/>
          <w:b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283CCF0" wp14:editId="755A1064">
            <wp:simplePos x="0" y="0"/>
            <wp:positionH relativeFrom="column">
              <wp:posOffset>6286500</wp:posOffset>
            </wp:positionH>
            <wp:positionV relativeFrom="paragraph">
              <wp:posOffset>33020</wp:posOffset>
            </wp:positionV>
            <wp:extent cx="685800" cy="505460"/>
            <wp:effectExtent l="0" t="0" r="0" b="889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0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AE9" w:rsidRPr="00781385" w:rsidRDefault="00AB0AE9" w:rsidP="00B30A6D">
      <w:pPr>
        <w:rPr>
          <w:rFonts w:ascii="Tahoma" w:hAnsi="Tahoma" w:cs="Tahoma"/>
          <w:sz w:val="18"/>
          <w:szCs w:val="20"/>
        </w:rPr>
      </w:pPr>
      <w:r w:rsidRPr="00781385">
        <w:rPr>
          <w:rFonts w:ascii="Tahoma" w:hAnsi="Tahoma" w:cs="Tahoma"/>
          <w:b/>
          <w:sz w:val="18"/>
          <w:szCs w:val="20"/>
        </w:rPr>
        <w:t>Účastníci:</w:t>
      </w:r>
      <w:r w:rsidRPr="00781385">
        <w:rPr>
          <w:rFonts w:ascii="Tahoma" w:hAnsi="Tahoma" w:cs="Tahoma"/>
          <w:sz w:val="18"/>
          <w:szCs w:val="20"/>
        </w:rPr>
        <w:tab/>
      </w:r>
      <w:r w:rsidRPr="00781385">
        <w:rPr>
          <w:rFonts w:ascii="Tahoma" w:hAnsi="Tahoma" w:cs="Tahoma"/>
          <w:sz w:val="18"/>
          <w:szCs w:val="20"/>
        </w:rPr>
        <w:tab/>
        <w:t>regionální výběry kategorie U13, které startují na soupisku svého oblastního svazu.</w:t>
      </w:r>
    </w:p>
    <w:p w:rsidR="00AB0AE9" w:rsidRDefault="00AB0AE9" w:rsidP="009D1D0D">
      <w:pPr>
        <w:ind w:left="2124" w:hanging="2124"/>
        <w:jc w:val="both"/>
        <w:rPr>
          <w:rFonts w:ascii="Tahoma" w:hAnsi="Tahoma" w:cs="Tahoma"/>
          <w:b/>
          <w:sz w:val="18"/>
          <w:szCs w:val="20"/>
        </w:rPr>
      </w:pPr>
    </w:p>
    <w:p w:rsidR="00AB0AE9" w:rsidRPr="00781385" w:rsidRDefault="00EB5988" w:rsidP="006152C7">
      <w:pPr>
        <w:ind w:left="2124" w:right="1416" w:hanging="2124"/>
        <w:jc w:val="both"/>
        <w:rPr>
          <w:rFonts w:ascii="Tahoma" w:hAnsi="Tahoma" w:cs="Tahoma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10EEED56" wp14:editId="3913C992">
            <wp:simplePos x="0" y="0"/>
            <wp:positionH relativeFrom="column">
              <wp:posOffset>6372225</wp:posOffset>
            </wp:positionH>
            <wp:positionV relativeFrom="paragraph">
              <wp:posOffset>238760</wp:posOffset>
            </wp:positionV>
            <wp:extent cx="539750" cy="119380"/>
            <wp:effectExtent l="0" t="0" r="0" b="0"/>
            <wp:wrapNone/>
            <wp:docPr id="8" name="obrázek 97" descr="Balcar-we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7" descr="Balcar-web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11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E9" w:rsidRPr="00781385">
        <w:rPr>
          <w:rFonts w:ascii="Tahoma" w:hAnsi="Tahoma" w:cs="Tahoma"/>
          <w:b/>
          <w:sz w:val="18"/>
          <w:szCs w:val="20"/>
        </w:rPr>
        <w:t>Herní systém:</w:t>
      </w:r>
      <w:r w:rsidR="00AB0AE9" w:rsidRPr="00781385">
        <w:rPr>
          <w:rFonts w:ascii="Tahoma" w:hAnsi="Tahoma" w:cs="Tahoma"/>
          <w:sz w:val="18"/>
          <w:szCs w:val="20"/>
        </w:rPr>
        <w:tab/>
        <w:t xml:space="preserve">soutěž smíšených družstev (8 až 10 družstev ve skupinách) na 7 zápasů - tj. </w:t>
      </w:r>
      <w:smartTag w:uri="urn:schemas-microsoft-com:office:smarttags" w:element="metricconverter">
        <w:smartTagPr>
          <w:attr w:name="ProductID" w:val="1. a"/>
        </w:smartTagPr>
        <w:r w:rsidR="00AB0AE9" w:rsidRPr="00781385">
          <w:rPr>
            <w:rFonts w:ascii="Tahoma" w:hAnsi="Tahoma" w:cs="Tahoma"/>
            <w:sz w:val="18"/>
            <w:szCs w:val="20"/>
          </w:rPr>
          <w:t>1. a</w:t>
        </w:r>
      </w:smartTag>
      <w:r w:rsidR="00AB0AE9" w:rsidRPr="00781385">
        <w:rPr>
          <w:rFonts w:ascii="Tahoma" w:hAnsi="Tahoma" w:cs="Tahoma"/>
          <w:sz w:val="18"/>
          <w:szCs w:val="20"/>
        </w:rPr>
        <w:t xml:space="preserve"> 2. dvouhra chlapců i dívek (určuje poslední průběžný žebříček 20</w:t>
      </w:r>
      <w:r w:rsidR="00AB0AE9">
        <w:rPr>
          <w:rFonts w:ascii="Tahoma" w:hAnsi="Tahoma" w:cs="Tahoma"/>
          <w:sz w:val="18"/>
          <w:szCs w:val="20"/>
        </w:rPr>
        <w:t>1</w:t>
      </w:r>
      <w:r w:rsidR="00B74CE9">
        <w:rPr>
          <w:rFonts w:ascii="Tahoma" w:hAnsi="Tahoma" w:cs="Tahoma"/>
          <w:sz w:val="18"/>
          <w:szCs w:val="20"/>
        </w:rPr>
        <w:t>4</w:t>
      </w:r>
      <w:r w:rsidR="00AB0AE9">
        <w:rPr>
          <w:rFonts w:ascii="Tahoma" w:hAnsi="Tahoma" w:cs="Tahoma"/>
          <w:sz w:val="18"/>
          <w:szCs w:val="20"/>
        </w:rPr>
        <w:t>/</w:t>
      </w:r>
      <w:r w:rsidR="00AB0AE9" w:rsidRPr="00781385">
        <w:rPr>
          <w:rFonts w:ascii="Tahoma" w:hAnsi="Tahoma" w:cs="Tahoma"/>
          <w:sz w:val="18"/>
          <w:szCs w:val="20"/>
        </w:rPr>
        <w:t>201</w:t>
      </w:r>
      <w:r w:rsidR="00B74CE9">
        <w:rPr>
          <w:rFonts w:ascii="Tahoma" w:hAnsi="Tahoma" w:cs="Tahoma"/>
          <w:sz w:val="18"/>
          <w:szCs w:val="20"/>
        </w:rPr>
        <w:t>5</w:t>
      </w:r>
      <w:r w:rsidR="00AB0AE9" w:rsidRPr="00781385">
        <w:rPr>
          <w:rFonts w:ascii="Tahoma" w:hAnsi="Tahoma" w:cs="Tahoma"/>
          <w:sz w:val="18"/>
          <w:szCs w:val="20"/>
        </w:rPr>
        <w:t xml:space="preserve">), po jedné čtyřhře chlapců a dívek a smíšené čtyřhře; na 2 vítězné sety podle Rozpisu </w:t>
      </w:r>
      <w:proofErr w:type="spellStart"/>
      <w:r w:rsidR="00AB0AE9" w:rsidRPr="00781385">
        <w:rPr>
          <w:rFonts w:ascii="Tahoma" w:hAnsi="Tahoma" w:cs="Tahoma"/>
          <w:sz w:val="18"/>
          <w:szCs w:val="20"/>
        </w:rPr>
        <w:t>ČBaS</w:t>
      </w:r>
      <w:proofErr w:type="spellEnd"/>
      <w:r w:rsidR="00AB0AE9" w:rsidRPr="00781385">
        <w:rPr>
          <w:rFonts w:ascii="Tahoma" w:hAnsi="Tahoma" w:cs="Tahoma"/>
          <w:sz w:val="18"/>
          <w:szCs w:val="20"/>
        </w:rPr>
        <w:t xml:space="preserve"> 20</w:t>
      </w:r>
      <w:r w:rsidR="00AB0AE9">
        <w:rPr>
          <w:rFonts w:ascii="Tahoma" w:hAnsi="Tahoma" w:cs="Tahoma"/>
          <w:sz w:val="18"/>
          <w:szCs w:val="20"/>
        </w:rPr>
        <w:t>1</w:t>
      </w:r>
      <w:r>
        <w:rPr>
          <w:rFonts w:ascii="Tahoma" w:hAnsi="Tahoma" w:cs="Tahoma"/>
          <w:sz w:val="18"/>
          <w:szCs w:val="20"/>
        </w:rPr>
        <w:t>4</w:t>
      </w:r>
      <w:r w:rsidR="00AB0AE9" w:rsidRPr="00781385">
        <w:rPr>
          <w:rFonts w:ascii="Tahoma" w:hAnsi="Tahoma" w:cs="Tahoma"/>
          <w:sz w:val="18"/>
          <w:szCs w:val="20"/>
        </w:rPr>
        <w:t>/201</w:t>
      </w:r>
      <w:r>
        <w:rPr>
          <w:rFonts w:ascii="Tahoma" w:hAnsi="Tahoma" w:cs="Tahoma"/>
          <w:sz w:val="18"/>
          <w:szCs w:val="20"/>
        </w:rPr>
        <w:t>5</w:t>
      </w:r>
      <w:r w:rsidR="00AB0AE9" w:rsidRPr="00781385">
        <w:rPr>
          <w:rFonts w:ascii="Tahoma" w:hAnsi="Tahoma" w:cs="Tahoma"/>
          <w:sz w:val="18"/>
          <w:szCs w:val="20"/>
        </w:rPr>
        <w:t>.</w:t>
      </w:r>
    </w:p>
    <w:p w:rsidR="00AB0AE9" w:rsidRPr="00781385" w:rsidRDefault="00EB5988" w:rsidP="009D1D0D">
      <w:pPr>
        <w:ind w:left="2124" w:hanging="2124"/>
        <w:jc w:val="both"/>
        <w:rPr>
          <w:rFonts w:ascii="Tahoma" w:hAnsi="Tahoma" w:cs="Tahoma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27D8BD84" wp14:editId="40EB4985">
            <wp:simplePos x="0" y="0"/>
            <wp:positionH relativeFrom="column">
              <wp:posOffset>6372225</wp:posOffset>
            </wp:positionH>
            <wp:positionV relativeFrom="paragraph">
              <wp:posOffset>56515</wp:posOffset>
            </wp:positionV>
            <wp:extent cx="539750" cy="257810"/>
            <wp:effectExtent l="0" t="0" r="0" b="8890"/>
            <wp:wrapNone/>
            <wp:docPr id="9" name="obrázek 107" descr="komat_logo_022010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7" descr="komat_logo_022010_we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5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AE9" w:rsidRPr="00781385" w:rsidRDefault="00AB0AE9" w:rsidP="009D1D0D">
      <w:pPr>
        <w:rPr>
          <w:rFonts w:ascii="Tahoma" w:hAnsi="Tahoma" w:cs="Tahoma"/>
          <w:sz w:val="18"/>
          <w:szCs w:val="20"/>
        </w:rPr>
      </w:pPr>
      <w:r w:rsidRPr="00781385">
        <w:rPr>
          <w:rFonts w:ascii="Tahoma" w:hAnsi="Tahoma" w:cs="Tahoma"/>
          <w:b/>
          <w:sz w:val="18"/>
          <w:szCs w:val="20"/>
        </w:rPr>
        <w:t>Finanční podmínky:</w:t>
      </w:r>
      <w:r w:rsidRPr="00781385">
        <w:rPr>
          <w:rFonts w:ascii="Tahoma" w:hAnsi="Tahoma" w:cs="Tahoma"/>
          <w:sz w:val="18"/>
          <w:szCs w:val="20"/>
        </w:rPr>
        <w:t xml:space="preserve"> </w:t>
      </w:r>
      <w:r w:rsidRPr="00781385">
        <w:rPr>
          <w:rFonts w:ascii="Tahoma" w:hAnsi="Tahoma" w:cs="Tahoma"/>
          <w:sz w:val="18"/>
          <w:szCs w:val="20"/>
        </w:rPr>
        <w:tab/>
        <w:t>družstva startují na vlastní náklady</w:t>
      </w:r>
    </w:p>
    <w:p w:rsidR="00AB0AE9" w:rsidRDefault="00AB0AE9" w:rsidP="00AC10F6">
      <w:pPr>
        <w:rPr>
          <w:rFonts w:ascii="Tahoma" w:hAnsi="Tahoma" w:cs="Tahoma"/>
          <w:b/>
          <w:sz w:val="18"/>
          <w:szCs w:val="20"/>
        </w:rPr>
      </w:pPr>
    </w:p>
    <w:p w:rsidR="00AB0AE9" w:rsidRPr="00781385" w:rsidRDefault="00EB5988" w:rsidP="00AC10F6">
      <w:pPr>
        <w:rPr>
          <w:rFonts w:ascii="Tahoma" w:hAnsi="Tahoma" w:cs="Tahoma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46FDAEC" wp14:editId="222E3EB7">
            <wp:simplePos x="0" y="0"/>
            <wp:positionH relativeFrom="column">
              <wp:posOffset>6350000</wp:posOffset>
            </wp:positionH>
            <wp:positionV relativeFrom="page">
              <wp:posOffset>4568190</wp:posOffset>
            </wp:positionV>
            <wp:extent cx="647700" cy="415290"/>
            <wp:effectExtent l="0" t="0" r="0" b="3810"/>
            <wp:wrapNone/>
            <wp:docPr id="10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E9" w:rsidRPr="00781385">
        <w:rPr>
          <w:rFonts w:ascii="Tahoma" w:hAnsi="Tahoma" w:cs="Tahoma"/>
          <w:b/>
          <w:sz w:val="18"/>
          <w:szCs w:val="20"/>
        </w:rPr>
        <w:t>Míče:</w:t>
      </w:r>
      <w:r w:rsidR="00AB0AE9">
        <w:rPr>
          <w:rFonts w:ascii="Tahoma" w:hAnsi="Tahoma" w:cs="Tahoma"/>
          <w:sz w:val="18"/>
          <w:szCs w:val="20"/>
        </w:rPr>
        <w:t xml:space="preserve"> </w:t>
      </w:r>
      <w:r w:rsidR="00AB0AE9">
        <w:rPr>
          <w:rFonts w:ascii="Tahoma" w:hAnsi="Tahoma" w:cs="Tahoma"/>
          <w:sz w:val="18"/>
          <w:szCs w:val="20"/>
        </w:rPr>
        <w:tab/>
      </w:r>
      <w:r w:rsidR="00AB0AE9">
        <w:rPr>
          <w:rFonts w:ascii="Tahoma" w:hAnsi="Tahoma" w:cs="Tahoma"/>
          <w:sz w:val="18"/>
          <w:szCs w:val="20"/>
        </w:rPr>
        <w:tab/>
      </w:r>
      <w:r w:rsidR="00AB0AE9">
        <w:rPr>
          <w:rFonts w:ascii="Tahoma" w:hAnsi="Tahoma" w:cs="Tahoma"/>
          <w:sz w:val="18"/>
          <w:szCs w:val="20"/>
        </w:rPr>
        <w:tab/>
        <w:t>péřové – dodá pořadatel</w:t>
      </w:r>
    </w:p>
    <w:p w:rsidR="00AB0AE9" w:rsidRDefault="00AB0AE9" w:rsidP="006A5F1C">
      <w:pPr>
        <w:rPr>
          <w:rFonts w:ascii="Tahoma" w:hAnsi="Tahoma" w:cs="Tahoma"/>
          <w:b/>
          <w:sz w:val="18"/>
          <w:szCs w:val="20"/>
        </w:rPr>
      </w:pPr>
    </w:p>
    <w:p w:rsidR="00AB0AE9" w:rsidRPr="00781385" w:rsidRDefault="00AB0AE9" w:rsidP="006A5F1C">
      <w:pPr>
        <w:rPr>
          <w:rFonts w:ascii="Tahoma" w:hAnsi="Tahoma" w:cs="Tahoma"/>
          <w:b/>
          <w:sz w:val="18"/>
          <w:szCs w:val="20"/>
        </w:rPr>
      </w:pPr>
      <w:r w:rsidRPr="00781385">
        <w:rPr>
          <w:rFonts w:ascii="Tahoma" w:hAnsi="Tahoma" w:cs="Tahoma"/>
          <w:b/>
          <w:sz w:val="18"/>
          <w:szCs w:val="20"/>
        </w:rPr>
        <w:t>Časový rozpis:</w:t>
      </w:r>
      <w:r w:rsidRPr="00781385">
        <w:rPr>
          <w:rFonts w:ascii="Tahoma" w:hAnsi="Tahoma" w:cs="Tahoma"/>
          <w:sz w:val="18"/>
          <w:szCs w:val="20"/>
        </w:rPr>
        <w:tab/>
      </w:r>
      <w:r>
        <w:rPr>
          <w:rFonts w:ascii="Tahoma" w:hAnsi="Tahoma" w:cs="Tahoma"/>
          <w:sz w:val="18"/>
          <w:szCs w:val="20"/>
        </w:rPr>
        <w:tab/>
      </w:r>
      <w:r w:rsidRPr="00781385">
        <w:rPr>
          <w:rFonts w:ascii="Tahoma" w:hAnsi="Tahoma" w:cs="Tahoma"/>
          <w:b/>
          <w:sz w:val="18"/>
          <w:szCs w:val="20"/>
        </w:rPr>
        <w:t>pátek 2</w:t>
      </w:r>
      <w:r>
        <w:rPr>
          <w:rFonts w:ascii="Tahoma" w:hAnsi="Tahoma" w:cs="Tahoma"/>
          <w:b/>
          <w:sz w:val="18"/>
          <w:szCs w:val="20"/>
        </w:rPr>
        <w:t>2</w:t>
      </w:r>
      <w:r w:rsidRPr="00781385">
        <w:rPr>
          <w:rFonts w:ascii="Tahoma" w:hAnsi="Tahoma" w:cs="Tahoma"/>
          <w:b/>
          <w:sz w:val="18"/>
          <w:szCs w:val="20"/>
        </w:rPr>
        <w:t>. 5. 201</w:t>
      </w:r>
      <w:r>
        <w:rPr>
          <w:rFonts w:ascii="Tahoma" w:hAnsi="Tahoma" w:cs="Tahoma"/>
          <w:b/>
          <w:sz w:val="18"/>
          <w:szCs w:val="20"/>
        </w:rPr>
        <w:t>5</w:t>
      </w:r>
    </w:p>
    <w:p w:rsidR="00AB0AE9" w:rsidRPr="00781385" w:rsidRDefault="00EB5988" w:rsidP="00AC10F6">
      <w:pPr>
        <w:ind w:left="1416" w:firstLine="708"/>
        <w:rPr>
          <w:rFonts w:ascii="Tahoma" w:hAnsi="Tahoma" w:cs="Tahoma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7E79383D" wp14:editId="0B6F7DCA">
            <wp:simplePos x="0" y="0"/>
            <wp:positionH relativeFrom="column">
              <wp:posOffset>6391275</wp:posOffset>
            </wp:positionH>
            <wp:positionV relativeFrom="paragraph">
              <wp:posOffset>73025</wp:posOffset>
            </wp:positionV>
            <wp:extent cx="539750" cy="443230"/>
            <wp:effectExtent l="0" t="0" r="0" b="0"/>
            <wp:wrapNone/>
            <wp:docPr id="11" name="obrázek 102" descr="Prosport-we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2" descr="Prosport-web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E9" w:rsidRPr="00781385">
        <w:rPr>
          <w:rFonts w:ascii="Tahoma" w:hAnsi="Tahoma" w:cs="Tahoma"/>
          <w:sz w:val="18"/>
          <w:szCs w:val="20"/>
        </w:rPr>
        <w:t>příjezd, ubytování</w:t>
      </w:r>
    </w:p>
    <w:p w:rsidR="00AB0AE9" w:rsidRPr="00781385" w:rsidRDefault="00AB0AE9" w:rsidP="008531DA">
      <w:pPr>
        <w:ind w:left="1416" w:firstLine="708"/>
        <w:rPr>
          <w:rFonts w:ascii="Tahoma" w:hAnsi="Tahoma" w:cs="Tahoma"/>
          <w:b/>
          <w:sz w:val="18"/>
          <w:szCs w:val="20"/>
        </w:rPr>
      </w:pPr>
      <w:r w:rsidRPr="00781385">
        <w:rPr>
          <w:rFonts w:ascii="Tahoma" w:hAnsi="Tahoma" w:cs="Tahoma"/>
          <w:b/>
          <w:sz w:val="18"/>
          <w:szCs w:val="20"/>
        </w:rPr>
        <w:t>sobota 2</w:t>
      </w:r>
      <w:r>
        <w:rPr>
          <w:rFonts w:ascii="Tahoma" w:hAnsi="Tahoma" w:cs="Tahoma"/>
          <w:b/>
          <w:sz w:val="18"/>
          <w:szCs w:val="20"/>
        </w:rPr>
        <w:t>3</w:t>
      </w:r>
      <w:r w:rsidRPr="00781385">
        <w:rPr>
          <w:rFonts w:ascii="Tahoma" w:hAnsi="Tahoma" w:cs="Tahoma"/>
          <w:b/>
          <w:sz w:val="18"/>
          <w:szCs w:val="20"/>
        </w:rPr>
        <w:t>. 5. 201</w:t>
      </w:r>
      <w:r>
        <w:rPr>
          <w:rFonts w:ascii="Tahoma" w:hAnsi="Tahoma" w:cs="Tahoma"/>
          <w:b/>
          <w:sz w:val="18"/>
          <w:szCs w:val="20"/>
        </w:rPr>
        <w:t>5</w:t>
      </w:r>
    </w:p>
    <w:p w:rsidR="00AB0AE9" w:rsidRPr="00781385" w:rsidRDefault="00AB0AE9" w:rsidP="008531DA">
      <w:pPr>
        <w:ind w:left="1416" w:firstLine="708"/>
        <w:rPr>
          <w:rFonts w:ascii="Tahoma" w:hAnsi="Tahoma" w:cs="Tahoma"/>
          <w:sz w:val="18"/>
          <w:szCs w:val="20"/>
        </w:rPr>
      </w:pPr>
      <w:r w:rsidRPr="00781385">
        <w:rPr>
          <w:rFonts w:ascii="Tahoma" w:hAnsi="Tahoma" w:cs="Tahoma"/>
          <w:sz w:val="18"/>
          <w:szCs w:val="20"/>
        </w:rPr>
        <w:t>8:15 - prezentace družstev ve sportovní hale (vrchní rozhodčí)</w:t>
      </w:r>
    </w:p>
    <w:p w:rsidR="00AB0AE9" w:rsidRPr="00781385" w:rsidRDefault="00AB0AE9" w:rsidP="008531DA">
      <w:pPr>
        <w:ind w:left="1416" w:firstLine="708"/>
        <w:rPr>
          <w:rFonts w:ascii="Tahoma" w:hAnsi="Tahoma" w:cs="Tahoma"/>
          <w:sz w:val="18"/>
          <w:szCs w:val="20"/>
        </w:rPr>
      </w:pPr>
      <w:r w:rsidRPr="00781385">
        <w:rPr>
          <w:rFonts w:ascii="Tahoma" w:hAnsi="Tahoma" w:cs="Tahoma"/>
          <w:sz w:val="18"/>
          <w:szCs w:val="20"/>
        </w:rPr>
        <w:t xml:space="preserve">8:25 - losování </w:t>
      </w:r>
    </w:p>
    <w:p w:rsidR="00AB0AE9" w:rsidRPr="00781385" w:rsidRDefault="00EB5988" w:rsidP="008531DA">
      <w:pPr>
        <w:ind w:left="1416" w:firstLine="708"/>
        <w:rPr>
          <w:rFonts w:ascii="Tahoma" w:hAnsi="Tahoma" w:cs="Tahoma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11699AEE" wp14:editId="1B696285">
            <wp:simplePos x="0" y="0"/>
            <wp:positionH relativeFrom="column">
              <wp:posOffset>6391275</wp:posOffset>
            </wp:positionH>
            <wp:positionV relativeFrom="paragraph">
              <wp:posOffset>60960</wp:posOffset>
            </wp:positionV>
            <wp:extent cx="539750" cy="350520"/>
            <wp:effectExtent l="0" t="0" r="0" b="0"/>
            <wp:wrapNone/>
            <wp:docPr id="12" name="obrázek 98" descr="jednota_01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8" descr="jednota_01_web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5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E9" w:rsidRPr="00781385">
        <w:rPr>
          <w:rFonts w:ascii="Tahoma" w:hAnsi="Tahoma" w:cs="Tahoma"/>
          <w:sz w:val="18"/>
          <w:szCs w:val="20"/>
        </w:rPr>
        <w:t>8:45 - předání sestav na první kolo</w:t>
      </w:r>
    </w:p>
    <w:p w:rsidR="00AB0AE9" w:rsidRPr="00781385" w:rsidRDefault="00AB0AE9" w:rsidP="008531DA">
      <w:pPr>
        <w:ind w:left="1416" w:firstLine="708"/>
        <w:jc w:val="both"/>
        <w:rPr>
          <w:rFonts w:ascii="Tahoma" w:hAnsi="Tahoma" w:cs="Tahoma"/>
          <w:sz w:val="18"/>
          <w:szCs w:val="20"/>
        </w:rPr>
      </w:pPr>
      <w:r w:rsidRPr="00781385">
        <w:rPr>
          <w:rFonts w:ascii="Tahoma" w:hAnsi="Tahoma" w:cs="Tahoma"/>
          <w:sz w:val="18"/>
          <w:szCs w:val="20"/>
        </w:rPr>
        <w:t>9:00 - zahájení turnaje slavnostním nástupem a prvním kolem</w:t>
      </w:r>
    </w:p>
    <w:p w:rsidR="00AB0AE9" w:rsidRPr="00781385" w:rsidRDefault="00AB0AE9" w:rsidP="00AC10F6">
      <w:pPr>
        <w:ind w:left="2124"/>
        <w:rPr>
          <w:rFonts w:ascii="Tahoma" w:hAnsi="Tahoma" w:cs="Tahoma"/>
          <w:sz w:val="18"/>
          <w:szCs w:val="20"/>
        </w:rPr>
      </w:pPr>
      <w:r w:rsidRPr="00781385">
        <w:rPr>
          <w:rFonts w:ascii="Tahoma" w:hAnsi="Tahoma" w:cs="Tahoma"/>
          <w:sz w:val="18"/>
          <w:szCs w:val="20"/>
        </w:rPr>
        <w:t>18:00 - předpokládaný konec prvního dne</w:t>
      </w:r>
    </w:p>
    <w:p w:rsidR="00AB0AE9" w:rsidRPr="00781385" w:rsidRDefault="00EB5988" w:rsidP="00AC10F6">
      <w:pPr>
        <w:ind w:left="2124"/>
        <w:rPr>
          <w:rFonts w:ascii="Tahoma" w:hAnsi="Tahoma" w:cs="Tahoma"/>
          <w:b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527D285" wp14:editId="23C3FF0D">
            <wp:simplePos x="0" y="0"/>
            <wp:positionH relativeFrom="column">
              <wp:posOffset>6390005</wp:posOffset>
            </wp:positionH>
            <wp:positionV relativeFrom="paragraph">
              <wp:posOffset>40005</wp:posOffset>
            </wp:positionV>
            <wp:extent cx="539750" cy="341630"/>
            <wp:effectExtent l="0" t="0" r="0" b="1270"/>
            <wp:wrapNone/>
            <wp:docPr id="13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5" descr="logo_inge_091106web200p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E9" w:rsidRPr="00781385">
        <w:rPr>
          <w:rFonts w:ascii="Tahoma" w:hAnsi="Tahoma" w:cs="Tahoma"/>
          <w:b/>
          <w:sz w:val="18"/>
          <w:szCs w:val="20"/>
        </w:rPr>
        <w:t>neděle</w:t>
      </w:r>
      <w:r w:rsidR="00AB0AE9">
        <w:rPr>
          <w:rFonts w:ascii="Tahoma" w:hAnsi="Tahoma" w:cs="Tahoma"/>
          <w:b/>
          <w:sz w:val="18"/>
          <w:szCs w:val="20"/>
        </w:rPr>
        <w:t xml:space="preserve"> 24</w:t>
      </w:r>
      <w:r w:rsidR="00AB0AE9" w:rsidRPr="00781385">
        <w:rPr>
          <w:rFonts w:ascii="Tahoma" w:hAnsi="Tahoma" w:cs="Tahoma"/>
          <w:b/>
          <w:sz w:val="18"/>
          <w:szCs w:val="20"/>
        </w:rPr>
        <w:t>. 5. 20</w:t>
      </w:r>
      <w:r w:rsidR="00AB0AE9">
        <w:rPr>
          <w:rFonts w:ascii="Tahoma" w:hAnsi="Tahoma" w:cs="Tahoma"/>
          <w:b/>
          <w:sz w:val="18"/>
          <w:szCs w:val="20"/>
        </w:rPr>
        <w:t>15</w:t>
      </w:r>
    </w:p>
    <w:p w:rsidR="00AB0AE9" w:rsidRPr="00781385" w:rsidRDefault="00AB0AE9" w:rsidP="008531DA">
      <w:pPr>
        <w:ind w:left="1416" w:firstLine="708"/>
        <w:rPr>
          <w:rFonts w:ascii="Tahoma" w:hAnsi="Tahoma" w:cs="Tahoma"/>
          <w:sz w:val="18"/>
          <w:szCs w:val="20"/>
        </w:rPr>
      </w:pPr>
      <w:r w:rsidRPr="00781385">
        <w:rPr>
          <w:rFonts w:ascii="Tahoma" w:hAnsi="Tahoma" w:cs="Tahoma"/>
          <w:sz w:val="18"/>
          <w:szCs w:val="20"/>
        </w:rPr>
        <w:t>8:45 - předání sestav pro utkání o konečné pořadí</w:t>
      </w:r>
    </w:p>
    <w:p w:rsidR="00AB0AE9" w:rsidRPr="00781385" w:rsidRDefault="00AB0AE9" w:rsidP="008531DA">
      <w:pPr>
        <w:ind w:left="1416" w:firstLine="708"/>
        <w:rPr>
          <w:rFonts w:ascii="Tahoma" w:hAnsi="Tahoma" w:cs="Tahoma"/>
          <w:sz w:val="18"/>
          <w:szCs w:val="20"/>
        </w:rPr>
      </w:pPr>
      <w:r w:rsidRPr="00781385">
        <w:rPr>
          <w:rFonts w:ascii="Tahoma" w:hAnsi="Tahoma" w:cs="Tahoma"/>
          <w:sz w:val="18"/>
          <w:szCs w:val="20"/>
        </w:rPr>
        <w:t>9:00 - zahájení finále a zápasů o pořadí</w:t>
      </w:r>
    </w:p>
    <w:p w:rsidR="00AB0AE9" w:rsidRPr="00781385" w:rsidRDefault="00EB5988" w:rsidP="008531DA">
      <w:pPr>
        <w:ind w:left="1416" w:firstLine="708"/>
        <w:rPr>
          <w:rFonts w:ascii="Tahoma" w:hAnsi="Tahoma" w:cs="Tahoma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6428AD8" wp14:editId="41D535F8">
            <wp:simplePos x="0" y="0"/>
            <wp:positionH relativeFrom="column">
              <wp:posOffset>6391275</wp:posOffset>
            </wp:positionH>
            <wp:positionV relativeFrom="paragraph">
              <wp:posOffset>71755</wp:posOffset>
            </wp:positionV>
            <wp:extent cx="539750" cy="19431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E9" w:rsidRPr="00781385">
        <w:rPr>
          <w:rFonts w:ascii="Tahoma" w:hAnsi="Tahoma" w:cs="Tahoma"/>
          <w:sz w:val="18"/>
          <w:szCs w:val="20"/>
        </w:rPr>
        <w:t>12:00 (12:30) předpokládané ukončení turnaje a předání cen</w:t>
      </w:r>
    </w:p>
    <w:p w:rsidR="00AB0AE9" w:rsidRPr="00781385" w:rsidRDefault="00AB0AE9" w:rsidP="008531DA">
      <w:pPr>
        <w:ind w:left="1416" w:firstLine="708"/>
        <w:rPr>
          <w:rFonts w:ascii="Tahoma" w:hAnsi="Tahoma" w:cs="Tahoma"/>
          <w:sz w:val="18"/>
          <w:szCs w:val="20"/>
        </w:rPr>
      </w:pPr>
    </w:p>
    <w:p w:rsidR="00AB0AE9" w:rsidRDefault="00EB5988" w:rsidP="006152C7">
      <w:pPr>
        <w:ind w:left="2124" w:right="1416" w:hanging="2124"/>
        <w:jc w:val="both"/>
        <w:rPr>
          <w:rFonts w:ascii="Tahoma" w:hAnsi="Tahoma" w:cs="Tahoma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0180D8F" wp14:editId="15CD0E6E">
            <wp:simplePos x="0" y="0"/>
            <wp:positionH relativeFrom="column">
              <wp:posOffset>6400800</wp:posOffset>
            </wp:positionH>
            <wp:positionV relativeFrom="paragraph">
              <wp:posOffset>27305</wp:posOffset>
            </wp:positionV>
            <wp:extent cx="539750" cy="359410"/>
            <wp:effectExtent l="0" t="0" r="0" b="254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E9" w:rsidRPr="00781385">
        <w:rPr>
          <w:rFonts w:ascii="Tahoma" w:hAnsi="Tahoma" w:cs="Tahoma"/>
          <w:b/>
          <w:sz w:val="18"/>
          <w:szCs w:val="20"/>
        </w:rPr>
        <w:t>Ceny:</w:t>
      </w:r>
      <w:r w:rsidR="00AB0AE9" w:rsidRPr="00781385">
        <w:rPr>
          <w:rFonts w:ascii="Tahoma" w:hAnsi="Tahoma" w:cs="Tahoma"/>
          <w:sz w:val="18"/>
          <w:szCs w:val="20"/>
        </w:rPr>
        <w:t xml:space="preserve"> </w:t>
      </w:r>
      <w:r w:rsidR="00AB0AE9" w:rsidRPr="00781385">
        <w:rPr>
          <w:rFonts w:ascii="Tahoma" w:hAnsi="Tahoma" w:cs="Tahoma"/>
          <w:sz w:val="18"/>
          <w:szCs w:val="20"/>
        </w:rPr>
        <w:tab/>
        <w:t>vítěz získává putovní Českokrumlovský pohár</w:t>
      </w:r>
      <w:r w:rsidR="00AB0AE9" w:rsidRPr="00F131DD">
        <w:rPr>
          <w:rFonts w:ascii="Tahoma" w:hAnsi="Tahoma" w:cs="Tahoma"/>
          <w:sz w:val="18"/>
          <w:szCs w:val="20"/>
        </w:rPr>
        <w:t>.</w:t>
      </w:r>
      <w:r w:rsidR="00AB0AE9">
        <w:rPr>
          <w:rFonts w:ascii="Tahoma" w:hAnsi="Tahoma" w:cs="Tahoma"/>
          <w:sz w:val="18"/>
          <w:szCs w:val="20"/>
        </w:rPr>
        <w:t xml:space="preserve"> Družstva na 1., </w:t>
      </w:r>
      <w:smartTag w:uri="urn:schemas-microsoft-com:office:smarttags" w:element="metricconverter">
        <w:smartTagPr>
          <w:attr w:name="ProductID" w:val="2. a"/>
        </w:smartTagPr>
        <w:r w:rsidR="00AB0AE9">
          <w:rPr>
            <w:rFonts w:ascii="Tahoma" w:hAnsi="Tahoma" w:cs="Tahoma"/>
            <w:sz w:val="18"/>
            <w:szCs w:val="20"/>
          </w:rPr>
          <w:t>2. a</w:t>
        </w:r>
      </w:smartTag>
      <w:r w:rsidR="00AB0AE9">
        <w:rPr>
          <w:rFonts w:ascii="Tahoma" w:hAnsi="Tahoma" w:cs="Tahoma"/>
          <w:sz w:val="18"/>
          <w:szCs w:val="20"/>
        </w:rPr>
        <w:t xml:space="preserve"> 3. místě obdrží ceny a diplomy. Družstva na dalších místech obdrží diplomy.</w:t>
      </w:r>
    </w:p>
    <w:p w:rsidR="00AB0AE9" w:rsidRPr="00F131DD" w:rsidRDefault="00AB0AE9" w:rsidP="00781385">
      <w:pPr>
        <w:ind w:left="2124"/>
        <w:jc w:val="both"/>
        <w:rPr>
          <w:rFonts w:ascii="Tahoma" w:hAnsi="Tahoma" w:cs="Tahoma"/>
          <w:sz w:val="18"/>
          <w:szCs w:val="20"/>
        </w:rPr>
      </w:pPr>
    </w:p>
    <w:p w:rsidR="00AB0AE9" w:rsidRDefault="00EB5988" w:rsidP="008531DA">
      <w:pPr>
        <w:ind w:left="2124" w:hanging="2124"/>
        <w:jc w:val="both"/>
        <w:rPr>
          <w:rFonts w:ascii="Tahoma" w:hAnsi="Tahoma" w:cs="Tahoma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12CA21BC" wp14:editId="6F7CD354">
            <wp:simplePos x="0" y="0"/>
            <wp:positionH relativeFrom="column">
              <wp:posOffset>6419850</wp:posOffset>
            </wp:positionH>
            <wp:positionV relativeFrom="paragraph">
              <wp:posOffset>32385</wp:posOffset>
            </wp:positionV>
            <wp:extent cx="539750" cy="277495"/>
            <wp:effectExtent l="0" t="0" r="0" b="8255"/>
            <wp:wrapNone/>
            <wp:docPr id="16" name="obrázek 99" descr="logo kaps comm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9" descr="logo kaps comm_smal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E9" w:rsidRPr="00F131DD">
        <w:rPr>
          <w:rFonts w:ascii="Tahoma" w:hAnsi="Tahoma" w:cs="Tahoma"/>
          <w:b/>
          <w:sz w:val="18"/>
          <w:szCs w:val="20"/>
        </w:rPr>
        <w:t>Startovné:</w:t>
      </w:r>
      <w:r w:rsidR="00AB0AE9">
        <w:rPr>
          <w:rFonts w:ascii="Tahoma" w:hAnsi="Tahoma" w:cs="Tahoma"/>
          <w:sz w:val="18"/>
          <w:szCs w:val="20"/>
        </w:rPr>
        <w:tab/>
        <w:t>3</w:t>
      </w:r>
      <w:r w:rsidR="00AB0AE9" w:rsidRPr="00627820">
        <w:rPr>
          <w:rFonts w:ascii="Tahoma" w:hAnsi="Tahoma" w:cs="Tahoma"/>
          <w:sz w:val="18"/>
          <w:szCs w:val="20"/>
        </w:rPr>
        <w:t>00,- Kč</w:t>
      </w:r>
      <w:r w:rsidR="00AB0AE9">
        <w:rPr>
          <w:rFonts w:ascii="Tahoma" w:hAnsi="Tahoma" w:cs="Tahoma"/>
          <w:sz w:val="18"/>
          <w:szCs w:val="20"/>
        </w:rPr>
        <w:t xml:space="preserve"> / za hráče v turnaji</w:t>
      </w:r>
    </w:p>
    <w:p w:rsidR="00AB0AE9" w:rsidRDefault="00AB0AE9" w:rsidP="008531DA">
      <w:pPr>
        <w:rPr>
          <w:rFonts w:ascii="Tahoma" w:hAnsi="Tahoma" w:cs="Tahoma"/>
          <w:b/>
          <w:sz w:val="18"/>
          <w:szCs w:val="20"/>
        </w:rPr>
      </w:pPr>
    </w:p>
    <w:p w:rsidR="00AB0AE9" w:rsidRPr="00781385" w:rsidRDefault="00EB5988" w:rsidP="008531DA">
      <w:pPr>
        <w:rPr>
          <w:rFonts w:ascii="Tahoma" w:hAnsi="Tahoma" w:cs="Tahoma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A7F3727" wp14:editId="3D7397CE">
            <wp:simplePos x="0" y="0"/>
            <wp:positionH relativeFrom="column">
              <wp:posOffset>6443980</wp:posOffset>
            </wp:positionH>
            <wp:positionV relativeFrom="paragraph">
              <wp:posOffset>40005</wp:posOffset>
            </wp:positionV>
            <wp:extent cx="447040" cy="593725"/>
            <wp:effectExtent l="0" t="0" r="0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59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E9" w:rsidRPr="00F131DD">
        <w:rPr>
          <w:rFonts w:ascii="Tahoma" w:hAnsi="Tahoma" w:cs="Tahoma"/>
          <w:b/>
          <w:sz w:val="18"/>
          <w:szCs w:val="20"/>
        </w:rPr>
        <w:t>Vedení turnaje:</w:t>
      </w:r>
      <w:r w:rsidR="00AB0AE9" w:rsidRPr="00F131DD">
        <w:rPr>
          <w:rFonts w:ascii="Tahoma" w:hAnsi="Tahoma" w:cs="Tahoma"/>
          <w:sz w:val="18"/>
          <w:szCs w:val="20"/>
        </w:rPr>
        <w:t xml:space="preserve"> </w:t>
      </w:r>
      <w:r w:rsidR="00AB0AE9" w:rsidRPr="00F131DD">
        <w:rPr>
          <w:rFonts w:ascii="Tahoma" w:hAnsi="Tahoma" w:cs="Tahoma"/>
          <w:sz w:val="18"/>
          <w:szCs w:val="20"/>
        </w:rPr>
        <w:tab/>
        <w:t>hlavní pořadatel: SKB Český Krumlov</w:t>
      </w:r>
      <w:r w:rsidR="00AB0AE9" w:rsidRPr="00781385">
        <w:rPr>
          <w:rFonts w:ascii="Tahoma" w:hAnsi="Tahoma" w:cs="Tahoma"/>
          <w:sz w:val="18"/>
          <w:szCs w:val="20"/>
        </w:rPr>
        <w:t xml:space="preserve"> </w:t>
      </w:r>
    </w:p>
    <w:p w:rsidR="00AB0AE9" w:rsidRPr="00781385" w:rsidRDefault="00AB0AE9" w:rsidP="008531DA">
      <w:pPr>
        <w:rPr>
          <w:rFonts w:ascii="Tahoma" w:hAnsi="Tahoma" w:cs="Tahoma"/>
          <w:sz w:val="18"/>
          <w:szCs w:val="20"/>
        </w:rPr>
      </w:pPr>
      <w:r w:rsidRPr="00781385">
        <w:rPr>
          <w:rFonts w:ascii="Tahoma" w:hAnsi="Tahoma" w:cs="Tahoma"/>
          <w:sz w:val="18"/>
          <w:szCs w:val="20"/>
        </w:rPr>
        <w:tab/>
      </w:r>
      <w:r w:rsidRPr="00781385">
        <w:rPr>
          <w:rFonts w:ascii="Tahoma" w:hAnsi="Tahoma" w:cs="Tahoma"/>
          <w:sz w:val="18"/>
          <w:szCs w:val="20"/>
        </w:rPr>
        <w:tab/>
      </w:r>
      <w:r w:rsidRPr="00781385">
        <w:rPr>
          <w:rFonts w:ascii="Tahoma" w:hAnsi="Tahoma" w:cs="Tahoma"/>
          <w:sz w:val="18"/>
          <w:szCs w:val="20"/>
        </w:rPr>
        <w:tab/>
      </w:r>
      <w:r w:rsidRPr="000061FA">
        <w:rPr>
          <w:rFonts w:ascii="Tahoma" w:hAnsi="Tahoma" w:cs="Tahoma"/>
          <w:sz w:val="18"/>
          <w:szCs w:val="20"/>
        </w:rPr>
        <w:t>vrchní rozhodčí: SKB Český Krumlov</w:t>
      </w:r>
      <w:r>
        <w:rPr>
          <w:rFonts w:ascii="Tahoma" w:hAnsi="Tahoma" w:cs="Tahoma"/>
          <w:sz w:val="18"/>
          <w:szCs w:val="20"/>
        </w:rPr>
        <w:t xml:space="preserve"> </w:t>
      </w:r>
    </w:p>
    <w:p w:rsidR="00AB0AE9" w:rsidRPr="00781385" w:rsidRDefault="00AB0AE9" w:rsidP="008531DA">
      <w:pPr>
        <w:rPr>
          <w:rFonts w:ascii="Tahoma" w:hAnsi="Tahoma" w:cs="Tahoma"/>
          <w:sz w:val="18"/>
          <w:szCs w:val="20"/>
        </w:rPr>
      </w:pPr>
      <w:r w:rsidRPr="00781385">
        <w:rPr>
          <w:rFonts w:ascii="Tahoma" w:hAnsi="Tahoma" w:cs="Tahoma"/>
          <w:sz w:val="18"/>
          <w:szCs w:val="20"/>
        </w:rPr>
        <w:tab/>
      </w:r>
      <w:r w:rsidRPr="00781385">
        <w:rPr>
          <w:rFonts w:ascii="Tahoma" w:hAnsi="Tahoma" w:cs="Tahoma"/>
          <w:sz w:val="18"/>
          <w:szCs w:val="20"/>
        </w:rPr>
        <w:tab/>
      </w:r>
      <w:r w:rsidRPr="00781385">
        <w:rPr>
          <w:rFonts w:ascii="Tahoma" w:hAnsi="Tahoma" w:cs="Tahoma"/>
          <w:sz w:val="18"/>
          <w:szCs w:val="20"/>
        </w:rPr>
        <w:tab/>
        <w:t>turnajový pořadatel: členové SKB Český Krumlov</w:t>
      </w:r>
    </w:p>
    <w:p w:rsidR="00AB0AE9" w:rsidRPr="00781385" w:rsidRDefault="00AB0AE9" w:rsidP="008531DA">
      <w:pPr>
        <w:rPr>
          <w:rFonts w:ascii="Tahoma" w:hAnsi="Tahoma" w:cs="Tahoma"/>
          <w:sz w:val="18"/>
          <w:szCs w:val="20"/>
        </w:rPr>
      </w:pPr>
    </w:p>
    <w:p w:rsidR="00AB0AE9" w:rsidRDefault="00AB0AE9" w:rsidP="008531DA">
      <w:pPr>
        <w:rPr>
          <w:rFonts w:ascii="Tahoma" w:hAnsi="Tahoma" w:cs="Tahoma"/>
          <w:sz w:val="18"/>
          <w:szCs w:val="20"/>
        </w:rPr>
      </w:pPr>
      <w:r w:rsidRPr="00781385">
        <w:rPr>
          <w:rFonts w:ascii="Tahoma" w:hAnsi="Tahoma" w:cs="Tahoma"/>
          <w:b/>
          <w:sz w:val="18"/>
          <w:szCs w:val="20"/>
        </w:rPr>
        <w:t>Stravování:</w:t>
      </w:r>
      <w:r w:rsidRPr="00781385">
        <w:rPr>
          <w:rFonts w:ascii="Tahoma" w:hAnsi="Tahoma" w:cs="Tahoma"/>
          <w:sz w:val="18"/>
          <w:szCs w:val="20"/>
        </w:rPr>
        <w:tab/>
      </w:r>
      <w:r w:rsidRPr="00781385">
        <w:rPr>
          <w:rFonts w:ascii="Tahoma" w:hAnsi="Tahoma" w:cs="Tahoma"/>
          <w:sz w:val="18"/>
          <w:szCs w:val="20"/>
        </w:rPr>
        <w:tab/>
        <w:t xml:space="preserve">zajištěno v bufetu </w:t>
      </w:r>
      <w:r>
        <w:rPr>
          <w:rFonts w:ascii="Tahoma" w:hAnsi="Tahoma" w:cs="Tahoma"/>
          <w:sz w:val="18"/>
          <w:szCs w:val="20"/>
        </w:rPr>
        <w:t>S</w:t>
      </w:r>
      <w:r w:rsidRPr="00781385">
        <w:rPr>
          <w:rFonts w:ascii="Tahoma" w:hAnsi="Tahoma" w:cs="Tahoma"/>
          <w:sz w:val="18"/>
          <w:szCs w:val="20"/>
        </w:rPr>
        <w:t>portovní haly</w:t>
      </w:r>
      <w:r>
        <w:rPr>
          <w:rFonts w:ascii="Tahoma" w:hAnsi="Tahoma" w:cs="Tahoma"/>
          <w:sz w:val="18"/>
          <w:szCs w:val="20"/>
        </w:rPr>
        <w:t xml:space="preserve"> </w:t>
      </w:r>
    </w:p>
    <w:p w:rsidR="00AB0AE9" w:rsidRDefault="00EB5988" w:rsidP="008531DA">
      <w:pPr>
        <w:rPr>
          <w:rFonts w:ascii="Tahoma" w:hAnsi="Tahoma" w:cs="Tahoma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2776CB1C" wp14:editId="135AC120">
            <wp:simplePos x="0" y="0"/>
            <wp:positionH relativeFrom="column">
              <wp:posOffset>6400800</wp:posOffset>
            </wp:positionH>
            <wp:positionV relativeFrom="paragraph">
              <wp:posOffset>73025</wp:posOffset>
            </wp:positionV>
            <wp:extent cx="539750" cy="179705"/>
            <wp:effectExtent l="0" t="0" r="0" b="0"/>
            <wp:wrapNone/>
            <wp:docPr id="18" name="obrázek 101" descr="Prefa-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1" descr="Prefa-logo_smal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AE9" w:rsidRPr="004737E0" w:rsidRDefault="00EB5988" w:rsidP="00062444">
      <w:pPr>
        <w:ind w:left="2127" w:right="1416" w:hanging="2127"/>
        <w:rPr>
          <w:rFonts w:ascii="Tahoma" w:hAnsi="Tahoma" w:cs="Tahom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2511E46C" wp14:editId="3A74D641">
            <wp:simplePos x="0" y="0"/>
            <wp:positionH relativeFrom="column">
              <wp:posOffset>6410325</wp:posOffset>
            </wp:positionH>
            <wp:positionV relativeFrom="paragraph">
              <wp:posOffset>214630</wp:posOffset>
            </wp:positionV>
            <wp:extent cx="539750" cy="450215"/>
            <wp:effectExtent l="0" t="0" r="0" b="6985"/>
            <wp:wrapNone/>
            <wp:docPr id="19" name="obrázek 100" descr="logo_novotny_090817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0" descr="logo_novotny_090817_web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E9" w:rsidRPr="004737E0">
        <w:rPr>
          <w:rFonts w:ascii="Tahoma" w:hAnsi="Tahoma" w:cs="Tahoma"/>
          <w:b/>
          <w:sz w:val="18"/>
          <w:szCs w:val="20"/>
        </w:rPr>
        <w:t>Ubytování:</w:t>
      </w:r>
      <w:r w:rsidR="00AB0AE9" w:rsidRPr="004737E0">
        <w:rPr>
          <w:rFonts w:ascii="Tahoma" w:hAnsi="Tahoma" w:cs="Tahoma"/>
          <w:sz w:val="18"/>
          <w:szCs w:val="20"/>
        </w:rPr>
        <w:tab/>
        <w:t>p</w:t>
      </w:r>
      <w:r w:rsidR="00AB0AE9" w:rsidRPr="004737E0">
        <w:rPr>
          <w:rFonts w:ascii="Tahoma" w:hAnsi="Tahoma" w:cs="Tahoma"/>
          <w:sz w:val="18"/>
          <w:szCs w:val="18"/>
        </w:rPr>
        <w:t>ořadatel nabízí ubytování v Ub</w:t>
      </w:r>
      <w:bookmarkStart w:id="0" w:name="_GoBack"/>
      <w:bookmarkEnd w:id="0"/>
      <w:r w:rsidR="00AB0AE9" w:rsidRPr="004737E0">
        <w:rPr>
          <w:rFonts w:ascii="Tahoma" w:hAnsi="Tahoma" w:cs="Tahoma"/>
          <w:sz w:val="18"/>
          <w:szCs w:val="18"/>
        </w:rPr>
        <w:t>ytovně Sportovní haly. Cena je 350,- Kč za osobu a noc. Kapacita ubytování je omezena</w:t>
      </w:r>
      <w:r w:rsidR="00AB0AE9">
        <w:rPr>
          <w:rFonts w:ascii="Tahoma" w:hAnsi="Tahoma" w:cs="Tahoma"/>
          <w:sz w:val="18"/>
          <w:szCs w:val="18"/>
        </w:rPr>
        <w:t xml:space="preserve"> a přednost bude dřívější objednávka. Další možnosti</w:t>
      </w:r>
      <w:r w:rsidR="00AB0AE9" w:rsidRPr="004737E0">
        <w:rPr>
          <w:rFonts w:ascii="Tahoma" w:hAnsi="Tahoma" w:cs="Tahoma"/>
          <w:sz w:val="18"/>
          <w:szCs w:val="18"/>
        </w:rPr>
        <w:t xml:space="preserve"> ubytování naleznete na </w:t>
      </w:r>
      <w:hyperlink r:id="rId25" w:history="1">
        <w:r w:rsidR="00AB0AE9" w:rsidRPr="00B74CE9">
          <w:rPr>
            <w:rStyle w:val="Hypertextovodkaz"/>
            <w:rFonts w:ascii="Tahoma" w:hAnsi="Tahoma" w:cs="Tahoma"/>
            <w:sz w:val="18"/>
            <w:szCs w:val="18"/>
          </w:rPr>
          <w:t>http://www.ckrumlov.info/php/katalog/uby/select.php</w:t>
        </w:r>
      </w:hyperlink>
      <w:r w:rsidR="00AB0AE9" w:rsidRPr="00B74CE9">
        <w:rPr>
          <w:rStyle w:val="Hypertextovodkaz"/>
          <w:rFonts w:ascii="Tahoma" w:hAnsi="Tahoma" w:cs="Tahoma"/>
          <w:sz w:val="18"/>
          <w:szCs w:val="18"/>
          <w:u w:val="none"/>
        </w:rPr>
        <w:t xml:space="preserve"> </w:t>
      </w:r>
      <w:r w:rsidR="00AB0AE9">
        <w:rPr>
          <w:rFonts w:ascii="Tahoma" w:hAnsi="Tahoma" w:cs="Tahoma"/>
          <w:sz w:val="18"/>
          <w:szCs w:val="18"/>
        </w:rPr>
        <w:t xml:space="preserve">. </w:t>
      </w:r>
    </w:p>
    <w:p w:rsidR="00AB0AE9" w:rsidRDefault="00AB0AE9" w:rsidP="00AA7494">
      <w:pPr>
        <w:ind w:left="2124" w:right="1416" w:hanging="2124"/>
        <w:jc w:val="both"/>
        <w:rPr>
          <w:rFonts w:ascii="Tahoma" w:hAnsi="Tahoma" w:cs="Tahoma"/>
          <w:b/>
          <w:sz w:val="18"/>
          <w:szCs w:val="20"/>
        </w:rPr>
      </w:pPr>
    </w:p>
    <w:p w:rsidR="00AB0AE9" w:rsidRPr="00781385" w:rsidRDefault="00EB5988" w:rsidP="00AA7494">
      <w:pPr>
        <w:ind w:left="2124" w:right="1416" w:hanging="2124"/>
        <w:jc w:val="both"/>
        <w:rPr>
          <w:rFonts w:ascii="Tahoma" w:hAnsi="Tahoma" w:cs="Tahoma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36B3FB14" wp14:editId="31B41166">
            <wp:simplePos x="0" y="0"/>
            <wp:positionH relativeFrom="column">
              <wp:posOffset>6400800</wp:posOffset>
            </wp:positionH>
            <wp:positionV relativeFrom="paragraph">
              <wp:posOffset>180975</wp:posOffset>
            </wp:positionV>
            <wp:extent cx="539750" cy="205740"/>
            <wp:effectExtent l="0" t="0" r="0" b="3810"/>
            <wp:wrapNone/>
            <wp:docPr id="20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0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A8">
        <w:rPr>
          <w:noProof/>
        </w:rPr>
        <w:drawing>
          <wp:anchor distT="0" distB="0" distL="114300" distR="114300" simplePos="0" relativeHeight="251671552" behindDoc="0" locked="0" layoutInCell="1" allowOverlap="1" wp14:anchorId="47A3D500" wp14:editId="732F488C">
            <wp:simplePos x="0" y="0"/>
            <wp:positionH relativeFrom="column">
              <wp:posOffset>4000500</wp:posOffset>
            </wp:positionH>
            <wp:positionV relativeFrom="paragraph">
              <wp:posOffset>158115</wp:posOffset>
            </wp:positionV>
            <wp:extent cx="1802130" cy="927735"/>
            <wp:effectExtent l="0" t="0" r="7620" b="5715"/>
            <wp:wrapNone/>
            <wp:docPr id="22" name="obrázek 130" descr="dufeksport-lista_12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0" descr="dufeksport-lista_12030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E9" w:rsidRPr="00781385">
        <w:rPr>
          <w:rFonts w:ascii="Tahoma" w:hAnsi="Tahoma" w:cs="Tahoma"/>
          <w:b/>
          <w:sz w:val="18"/>
          <w:szCs w:val="20"/>
        </w:rPr>
        <w:t>Přihlášky:</w:t>
      </w:r>
      <w:r w:rsidR="00AB0AE9" w:rsidRPr="00781385">
        <w:rPr>
          <w:rFonts w:ascii="Tahoma" w:hAnsi="Tahoma" w:cs="Tahoma"/>
          <w:sz w:val="18"/>
          <w:szCs w:val="20"/>
        </w:rPr>
        <w:tab/>
        <w:t xml:space="preserve">přihlášky a požadavky na ubytování zasílejte nejpozději </w:t>
      </w:r>
      <w:r w:rsidR="00AB0AE9" w:rsidRPr="005E4275">
        <w:rPr>
          <w:rFonts w:ascii="Tahoma" w:hAnsi="Tahoma" w:cs="Tahoma"/>
          <w:sz w:val="18"/>
          <w:szCs w:val="20"/>
        </w:rPr>
        <w:t xml:space="preserve">do </w:t>
      </w:r>
      <w:proofErr w:type="gramStart"/>
      <w:r w:rsidR="00AB0AE9">
        <w:rPr>
          <w:rFonts w:ascii="Tahoma" w:hAnsi="Tahoma" w:cs="Tahoma"/>
          <w:sz w:val="18"/>
          <w:szCs w:val="20"/>
        </w:rPr>
        <w:t>13</w:t>
      </w:r>
      <w:r w:rsidR="00AB0AE9" w:rsidRPr="005E4275">
        <w:rPr>
          <w:rFonts w:ascii="Tahoma" w:hAnsi="Tahoma" w:cs="Tahoma"/>
          <w:sz w:val="18"/>
          <w:szCs w:val="20"/>
        </w:rPr>
        <w:t>.5.201</w:t>
      </w:r>
      <w:r w:rsidR="00AB0AE9">
        <w:rPr>
          <w:rFonts w:ascii="Tahoma" w:hAnsi="Tahoma" w:cs="Tahoma"/>
          <w:sz w:val="18"/>
          <w:szCs w:val="20"/>
        </w:rPr>
        <w:t>5</w:t>
      </w:r>
      <w:proofErr w:type="gramEnd"/>
      <w:r w:rsidR="00AB0AE9" w:rsidRPr="00781385">
        <w:rPr>
          <w:rFonts w:ascii="Tahoma" w:hAnsi="Tahoma" w:cs="Tahoma"/>
          <w:sz w:val="18"/>
          <w:szCs w:val="20"/>
        </w:rPr>
        <w:t xml:space="preserve"> na emailovou adresu </w:t>
      </w:r>
      <w:hyperlink r:id="rId28" w:history="1">
        <w:r w:rsidR="00AB0AE9" w:rsidRPr="00575662">
          <w:rPr>
            <w:rStyle w:val="Hypertextovodkaz"/>
            <w:rFonts w:ascii="Tahoma" w:hAnsi="Tahoma" w:cs="Tahoma"/>
            <w:sz w:val="18"/>
            <w:szCs w:val="20"/>
          </w:rPr>
          <w:t>radek.votava@mybox.cz</w:t>
        </w:r>
      </w:hyperlink>
      <w:r w:rsidR="00AB0AE9">
        <w:rPr>
          <w:rFonts w:ascii="Tahoma" w:hAnsi="Tahoma" w:cs="Tahoma"/>
          <w:sz w:val="18"/>
          <w:szCs w:val="20"/>
        </w:rPr>
        <w:t xml:space="preserve">. </w:t>
      </w:r>
    </w:p>
    <w:p w:rsidR="00AB0AE9" w:rsidRPr="00781385" w:rsidRDefault="000727A8" w:rsidP="008531DA">
      <w:pPr>
        <w:rPr>
          <w:rFonts w:ascii="Tahoma" w:hAnsi="Tahoma" w:cs="Tahoma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77FF241C" wp14:editId="12192CC0">
            <wp:simplePos x="0" y="0"/>
            <wp:positionH relativeFrom="column">
              <wp:posOffset>1828800</wp:posOffset>
            </wp:positionH>
            <wp:positionV relativeFrom="paragraph">
              <wp:posOffset>111125</wp:posOffset>
            </wp:positionV>
            <wp:extent cx="2089785" cy="699135"/>
            <wp:effectExtent l="0" t="0" r="5715" b="5715"/>
            <wp:wrapNone/>
            <wp:docPr id="23" name="obrázek 111" descr="podpis_rady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1" descr="podpis_rady_smal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AE9" w:rsidRDefault="00EB5988" w:rsidP="002A5B00">
      <w:pPr>
        <w:rPr>
          <w:rFonts w:ascii="Tahoma" w:hAnsi="Tahoma" w:cs="Tahoma"/>
          <w:sz w:val="18"/>
          <w:szCs w:val="20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08587419" wp14:editId="446A96C8">
            <wp:simplePos x="0" y="0"/>
            <wp:positionH relativeFrom="column">
              <wp:posOffset>6400800</wp:posOffset>
            </wp:positionH>
            <wp:positionV relativeFrom="paragraph">
              <wp:posOffset>86995</wp:posOffset>
            </wp:positionV>
            <wp:extent cx="539750" cy="293370"/>
            <wp:effectExtent l="0" t="0" r="0" b="0"/>
            <wp:wrapNone/>
            <wp:docPr id="21" name="obrázek 96" descr="Achill-logo_090822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6" descr="Achill-logo_090822web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AE9" w:rsidRPr="006152C7" w:rsidRDefault="00AB0AE9" w:rsidP="006152C7">
      <w:pPr>
        <w:rPr>
          <w:rFonts w:ascii="Tahoma" w:hAnsi="Tahoma" w:cs="Tahoma"/>
          <w:sz w:val="20"/>
          <w:szCs w:val="22"/>
        </w:rPr>
      </w:pPr>
    </w:p>
    <w:p w:rsidR="00AB0AE9" w:rsidRPr="006152C7" w:rsidRDefault="00AB0AE9" w:rsidP="006152C7">
      <w:pPr>
        <w:rPr>
          <w:rFonts w:ascii="Tahoma" w:hAnsi="Tahoma" w:cs="Tahoma"/>
          <w:sz w:val="20"/>
          <w:szCs w:val="22"/>
        </w:rPr>
      </w:pPr>
    </w:p>
    <w:p w:rsidR="00AB0AE9" w:rsidRPr="006152C7" w:rsidRDefault="00EB5988" w:rsidP="007C2299">
      <w:pPr>
        <w:ind w:firstLine="708"/>
        <w:rPr>
          <w:rFonts w:ascii="Tahoma" w:hAnsi="Tahoma" w:cs="Tahoma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431AF52D" wp14:editId="7C3C8913">
            <wp:simplePos x="0" y="0"/>
            <wp:positionH relativeFrom="column">
              <wp:posOffset>6400800</wp:posOffset>
            </wp:positionH>
            <wp:positionV relativeFrom="paragraph">
              <wp:posOffset>4445</wp:posOffset>
            </wp:positionV>
            <wp:extent cx="539750" cy="149225"/>
            <wp:effectExtent l="0" t="0" r="0" b="3175"/>
            <wp:wrapNone/>
            <wp:docPr id="24" name="obrázek 104" descr="Logo-unipex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4" descr="Logo-unipex_web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14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E9" w:rsidRPr="006152C7">
        <w:rPr>
          <w:rFonts w:ascii="Tahoma" w:hAnsi="Tahoma" w:cs="Tahoma"/>
          <w:sz w:val="20"/>
          <w:szCs w:val="22"/>
        </w:rPr>
        <w:t>Za SKB Český Krumlov</w:t>
      </w:r>
    </w:p>
    <w:p w:rsidR="00AB0AE9" w:rsidRPr="006152C7" w:rsidRDefault="00EB5988" w:rsidP="006152C7">
      <w:pPr>
        <w:rPr>
          <w:rFonts w:ascii="Tahoma" w:hAnsi="Tahoma" w:cs="Tahoma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14A01551" wp14:editId="5C5E90ED">
            <wp:simplePos x="0" y="0"/>
            <wp:positionH relativeFrom="column">
              <wp:posOffset>6410325</wp:posOffset>
            </wp:positionH>
            <wp:positionV relativeFrom="paragraph">
              <wp:posOffset>89535</wp:posOffset>
            </wp:positionV>
            <wp:extent cx="539750" cy="228600"/>
            <wp:effectExtent l="0" t="0" r="0" b="0"/>
            <wp:wrapNone/>
            <wp:docPr id="25" name="obrázek 94" descr="logo_CKdenik_090818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4" descr="logo_CKdenik_090818_web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AE9" w:rsidRPr="006152C7" w:rsidRDefault="00EB5988" w:rsidP="007C2299">
      <w:pPr>
        <w:ind w:firstLine="708"/>
        <w:rPr>
          <w:rFonts w:ascii="Tahoma" w:hAnsi="Tahoma" w:cs="Tahoma"/>
          <w:sz w:val="20"/>
          <w:szCs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7B3BF16" wp14:editId="25B68DDA">
            <wp:simplePos x="0" y="0"/>
            <wp:positionH relativeFrom="column">
              <wp:posOffset>6407785</wp:posOffset>
            </wp:positionH>
            <wp:positionV relativeFrom="paragraph">
              <wp:posOffset>239395</wp:posOffset>
            </wp:positionV>
            <wp:extent cx="539750" cy="190500"/>
            <wp:effectExtent l="0" t="0" r="0" b="0"/>
            <wp:wrapNone/>
            <wp:docPr id="26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2" descr="KADELDESIGN_00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E9">
        <w:rPr>
          <w:rFonts w:ascii="Tahoma" w:hAnsi="Tahoma" w:cs="Tahoma"/>
          <w:sz w:val="20"/>
          <w:szCs w:val="22"/>
        </w:rPr>
        <w:t>19</w:t>
      </w:r>
      <w:r w:rsidR="00AB0AE9" w:rsidRPr="006152C7">
        <w:rPr>
          <w:rFonts w:ascii="Tahoma" w:hAnsi="Tahoma" w:cs="Tahoma"/>
          <w:sz w:val="20"/>
          <w:szCs w:val="22"/>
        </w:rPr>
        <w:t>.</w:t>
      </w:r>
      <w:r w:rsidR="00AB0AE9">
        <w:rPr>
          <w:rFonts w:ascii="Tahoma" w:hAnsi="Tahoma" w:cs="Tahoma"/>
          <w:sz w:val="20"/>
          <w:szCs w:val="22"/>
        </w:rPr>
        <w:t xml:space="preserve"> dubna</w:t>
      </w:r>
      <w:r w:rsidR="00AB0AE9" w:rsidRPr="006152C7">
        <w:rPr>
          <w:rFonts w:ascii="Tahoma" w:hAnsi="Tahoma" w:cs="Tahoma"/>
          <w:sz w:val="20"/>
          <w:szCs w:val="22"/>
        </w:rPr>
        <w:t xml:space="preserve"> 201</w:t>
      </w:r>
      <w:r w:rsidR="00AB0AE9">
        <w:rPr>
          <w:rFonts w:ascii="Tahoma" w:hAnsi="Tahoma" w:cs="Tahoma"/>
          <w:sz w:val="20"/>
          <w:szCs w:val="22"/>
        </w:rPr>
        <w:t>5</w:t>
      </w:r>
      <w:r w:rsidR="00AB0AE9" w:rsidRPr="006152C7">
        <w:rPr>
          <w:rFonts w:ascii="Tahoma" w:hAnsi="Tahoma" w:cs="Tahoma"/>
          <w:sz w:val="20"/>
          <w:szCs w:val="22"/>
        </w:rPr>
        <w:t>, Český Krumlov</w:t>
      </w:r>
      <w:r w:rsidR="000727A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2286635</wp:posOffset>
                </wp:positionH>
                <wp:positionV relativeFrom="paragraph">
                  <wp:posOffset>4913630</wp:posOffset>
                </wp:positionV>
                <wp:extent cx="4249420" cy="336550"/>
                <wp:effectExtent l="635" t="0" r="0" b="2540"/>
                <wp:wrapNone/>
                <wp:docPr id="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942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0AE9" w:rsidRPr="00F33146" w:rsidRDefault="00AB0AE9" w:rsidP="006152C7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495678"/>
                                <w:sz w:val="44"/>
                              </w:rPr>
                            </w:pPr>
                            <w:r w:rsidRPr="00F33146">
                              <w:rPr>
                                <w:rFonts w:ascii="Tahoma" w:hAnsi="Tahoma" w:cs="Tahoma"/>
                                <w:b/>
                                <w:color w:val="495678"/>
                                <w:sz w:val="32"/>
                              </w:rPr>
                              <w:t>Partneři SK Badminton Český Krumlov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6" type="#_x0000_t202" style="position:absolute;left:0;text-align:left;margin-left:180.05pt;margin-top:386.9pt;width:334.6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" stroked="f">
                <v:textbox style="mso-fit-shape-to-text:t">
                  <w:txbxContent>
                    <w:p w:rsidR="00AB0AE9" w:rsidRPr="00F33146" w:rsidRDefault="00AB0AE9" w:rsidP="006152C7">
                      <w:pPr>
                        <w:jc w:val="center"/>
                        <w:rPr>
                          <w:rFonts w:ascii="Tahoma" w:hAnsi="Tahoma" w:cs="Tahoma"/>
                          <w:b/>
                          <w:color w:val="495678"/>
                          <w:sz w:val="44"/>
                        </w:rPr>
                      </w:pPr>
                      <w:r w:rsidRPr="00F33146">
                        <w:rPr>
                          <w:rFonts w:ascii="Tahoma" w:hAnsi="Tahoma" w:cs="Tahoma"/>
                          <w:b/>
                          <w:color w:val="495678"/>
                          <w:sz w:val="32"/>
                        </w:rPr>
                        <w:t>Partneři SK Badminton Český Krumlov</w:t>
                      </w:r>
                    </w:p>
                  </w:txbxContent>
                </v:textbox>
              </v:shape>
            </w:pict>
          </mc:Fallback>
        </mc:AlternateContent>
      </w:r>
      <w:r w:rsidR="000727A8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5372100</wp:posOffset>
            </wp:positionV>
            <wp:extent cx="923925" cy="204470"/>
            <wp:effectExtent l="0" t="0" r="9525" b="5080"/>
            <wp:wrapNone/>
            <wp:docPr id="28" name="obrázek 127" descr="Balcar-we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7" descr="Balcar-web0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4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A8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4800600</wp:posOffset>
            </wp:positionV>
            <wp:extent cx="720090" cy="591185"/>
            <wp:effectExtent l="0" t="0" r="3810" b="0"/>
            <wp:wrapNone/>
            <wp:docPr id="29" name="obrázek 126" descr="Prosport-we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6" descr="Prosport-web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A8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4646930</wp:posOffset>
            </wp:positionV>
            <wp:extent cx="611505" cy="560070"/>
            <wp:effectExtent l="0" t="0" r="0" b="0"/>
            <wp:wrapNone/>
            <wp:docPr id="30" name="obrázek 125" descr="logo_ddm_web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5" descr="logo_ddm_web0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A8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3060065</wp:posOffset>
            </wp:positionH>
            <wp:positionV relativeFrom="paragraph">
              <wp:posOffset>5285740</wp:posOffset>
            </wp:positionV>
            <wp:extent cx="715645" cy="264795"/>
            <wp:effectExtent l="0" t="0" r="8255" b="1905"/>
            <wp:wrapNone/>
            <wp:docPr id="31" name="obrázek 124" descr="logo_cafe_retro_100324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4" descr="logo_cafe_retro_100324web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2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A8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5791835</wp:posOffset>
            </wp:positionV>
            <wp:extent cx="715645" cy="238760"/>
            <wp:effectExtent l="0" t="0" r="8255" b="8890"/>
            <wp:wrapNone/>
            <wp:docPr id="32" name="obrázek 123" descr="logo_region_100324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3" descr="logo_region_100324web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A8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4676775</wp:posOffset>
            </wp:positionV>
            <wp:extent cx="914400" cy="649605"/>
            <wp:effectExtent l="0" t="0" r="0" b="0"/>
            <wp:wrapNone/>
            <wp:docPr id="33" name="obrázek 122" descr="logo_inge_091106web3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2" descr="logo_inge_091106web300px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4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A8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5726430</wp:posOffset>
            </wp:positionV>
            <wp:extent cx="899795" cy="429895"/>
            <wp:effectExtent l="0" t="0" r="0" b="8255"/>
            <wp:wrapNone/>
            <wp:docPr id="34" name="obrázek 121" descr="komat_logo_022010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1" descr="komat_logo_022010_web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A8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5698490</wp:posOffset>
            </wp:positionH>
            <wp:positionV relativeFrom="paragraph">
              <wp:posOffset>5831205</wp:posOffset>
            </wp:positionV>
            <wp:extent cx="720090" cy="199390"/>
            <wp:effectExtent l="0" t="0" r="3810" b="0"/>
            <wp:wrapNone/>
            <wp:docPr id="35" name="obrázek 120" descr="Logo-unipex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0" descr="Logo-unipex_web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A8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5366385</wp:posOffset>
            </wp:positionV>
            <wp:extent cx="943610" cy="721360"/>
            <wp:effectExtent l="0" t="0" r="8890" b="2540"/>
            <wp:wrapNone/>
            <wp:docPr id="36" name="obrázek 119" descr="Swietelsky-we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9" descr="Swietelsky-web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72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A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5486400</wp:posOffset>
            </wp:positionV>
            <wp:extent cx="720090" cy="240030"/>
            <wp:effectExtent l="0" t="0" r="3810" b="7620"/>
            <wp:wrapNone/>
            <wp:docPr id="37" name="obrázek 118" descr="Prefa-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8" descr="Prefa-logo_small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4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A8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5326380</wp:posOffset>
            </wp:positionV>
            <wp:extent cx="720090" cy="370205"/>
            <wp:effectExtent l="0" t="0" r="3810" b="0"/>
            <wp:wrapNone/>
            <wp:docPr id="38" name="obrázek 117" descr="logo kaps comm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7" descr="logo kaps comm_small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A8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5550535</wp:posOffset>
            </wp:positionV>
            <wp:extent cx="720090" cy="467995"/>
            <wp:effectExtent l="0" t="0" r="3810" b="8255"/>
            <wp:wrapNone/>
            <wp:docPr id="39" name="obrázek 116" descr="jednota_01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6" descr="jednota_01_web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46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A8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4789170</wp:posOffset>
            </wp:positionH>
            <wp:positionV relativeFrom="paragraph">
              <wp:posOffset>5791835</wp:posOffset>
            </wp:positionV>
            <wp:extent cx="720090" cy="278130"/>
            <wp:effectExtent l="0" t="0" r="3810" b="7620"/>
            <wp:wrapNone/>
            <wp:docPr id="40" name="obrázek 115" descr="hm-sport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5" descr="hm-sport_w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A8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3123565</wp:posOffset>
            </wp:positionH>
            <wp:positionV relativeFrom="paragraph">
              <wp:posOffset>5696585</wp:posOffset>
            </wp:positionV>
            <wp:extent cx="601980" cy="327660"/>
            <wp:effectExtent l="0" t="0" r="7620" b="0"/>
            <wp:wrapNone/>
            <wp:docPr id="41" name="obrázek 114" descr="Achill-logo_090822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4" descr="Achill-logo_090822web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32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A8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5698490</wp:posOffset>
            </wp:positionH>
            <wp:positionV relativeFrom="paragraph">
              <wp:posOffset>4902835</wp:posOffset>
            </wp:positionV>
            <wp:extent cx="720090" cy="256540"/>
            <wp:effectExtent l="0" t="0" r="3810" b="0"/>
            <wp:wrapNone/>
            <wp:docPr id="42" name="obrázek 113" descr="rta_jc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3" descr="rta_jc_web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5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7A8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5698490</wp:posOffset>
            </wp:positionH>
            <wp:positionV relativeFrom="paragraph">
              <wp:posOffset>5326380</wp:posOffset>
            </wp:positionV>
            <wp:extent cx="720090" cy="305435"/>
            <wp:effectExtent l="0" t="0" r="3810" b="0"/>
            <wp:wrapNone/>
            <wp:docPr id="43" name="obrázek 112" descr="logo_CKdenik_090818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2" descr="logo_CKdenik_090818_web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AE9">
        <w:rPr>
          <w:rFonts w:ascii="Tahoma" w:hAnsi="Tahoma" w:cs="Tahoma"/>
          <w:sz w:val="20"/>
          <w:szCs w:val="22"/>
        </w:rPr>
        <w:tab/>
      </w:r>
      <w:r w:rsidR="00AB0AE9">
        <w:rPr>
          <w:rFonts w:ascii="Tahoma" w:hAnsi="Tahoma" w:cs="Tahoma"/>
          <w:sz w:val="20"/>
          <w:szCs w:val="22"/>
        </w:rPr>
        <w:tab/>
      </w:r>
      <w:r w:rsidR="00AB0AE9" w:rsidRPr="006152C7">
        <w:rPr>
          <w:rFonts w:ascii="Tahoma" w:hAnsi="Tahoma" w:cs="Tahoma"/>
          <w:sz w:val="20"/>
          <w:szCs w:val="22"/>
        </w:rPr>
        <w:t>Radek Votava (724 320</w:t>
      </w:r>
      <w:r w:rsidR="00AB0AE9">
        <w:rPr>
          <w:rFonts w:ascii="Tahoma" w:hAnsi="Tahoma" w:cs="Tahoma"/>
          <w:sz w:val="20"/>
          <w:szCs w:val="22"/>
        </w:rPr>
        <w:t> </w:t>
      </w:r>
      <w:r w:rsidR="00AB0AE9" w:rsidRPr="006152C7">
        <w:rPr>
          <w:rFonts w:ascii="Tahoma" w:hAnsi="Tahoma" w:cs="Tahoma"/>
          <w:sz w:val="20"/>
          <w:szCs w:val="22"/>
        </w:rPr>
        <w:t>839)</w:t>
      </w:r>
    </w:p>
    <w:sectPr w:rsidR="00AB0AE9" w:rsidRPr="006152C7" w:rsidSect="001247D7">
      <w:pgSz w:w="11906" w:h="16838"/>
      <w:pgMar w:top="624" w:right="567" w:bottom="62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DF6" w:rsidRDefault="00747DF6" w:rsidP="000727A8">
      <w:r>
        <w:separator/>
      </w:r>
    </w:p>
  </w:endnote>
  <w:endnote w:type="continuationSeparator" w:id="0">
    <w:p w:rsidR="00747DF6" w:rsidRDefault="00747DF6" w:rsidP="00072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DF6" w:rsidRDefault="00747DF6" w:rsidP="000727A8">
      <w:r>
        <w:separator/>
      </w:r>
    </w:p>
  </w:footnote>
  <w:footnote w:type="continuationSeparator" w:id="0">
    <w:p w:rsidR="00747DF6" w:rsidRDefault="00747DF6" w:rsidP="000727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A6D"/>
    <w:rsid w:val="000061FA"/>
    <w:rsid w:val="00025BAD"/>
    <w:rsid w:val="00026D08"/>
    <w:rsid w:val="0002771B"/>
    <w:rsid w:val="00062078"/>
    <w:rsid w:val="00062444"/>
    <w:rsid w:val="000727A8"/>
    <w:rsid w:val="000809B5"/>
    <w:rsid w:val="00086E39"/>
    <w:rsid w:val="000B0E0F"/>
    <w:rsid w:val="000C1D2E"/>
    <w:rsid w:val="000E09DA"/>
    <w:rsid w:val="001247D7"/>
    <w:rsid w:val="00131603"/>
    <w:rsid w:val="001725E7"/>
    <w:rsid w:val="001B40F3"/>
    <w:rsid w:val="001D155A"/>
    <w:rsid w:val="001E5774"/>
    <w:rsid w:val="00201C4E"/>
    <w:rsid w:val="00232AF6"/>
    <w:rsid w:val="00246E05"/>
    <w:rsid w:val="00250D2D"/>
    <w:rsid w:val="00277DD4"/>
    <w:rsid w:val="002A5B00"/>
    <w:rsid w:val="002A71E5"/>
    <w:rsid w:val="002B5AD0"/>
    <w:rsid w:val="002D2BB7"/>
    <w:rsid w:val="002D470A"/>
    <w:rsid w:val="002F0AA2"/>
    <w:rsid w:val="002F1A6B"/>
    <w:rsid w:val="0030787F"/>
    <w:rsid w:val="003354F5"/>
    <w:rsid w:val="0033650E"/>
    <w:rsid w:val="003564E8"/>
    <w:rsid w:val="00390AF4"/>
    <w:rsid w:val="003F1318"/>
    <w:rsid w:val="0041769A"/>
    <w:rsid w:val="00427502"/>
    <w:rsid w:val="00440644"/>
    <w:rsid w:val="00443475"/>
    <w:rsid w:val="00470FCD"/>
    <w:rsid w:val="004737E0"/>
    <w:rsid w:val="005024A8"/>
    <w:rsid w:val="00511D90"/>
    <w:rsid w:val="00521A0E"/>
    <w:rsid w:val="00533FBF"/>
    <w:rsid w:val="00536F3A"/>
    <w:rsid w:val="00541AB8"/>
    <w:rsid w:val="00565CA7"/>
    <w:rsid w:val="00575662"/>
    <w:rsid w:val="00591D5B"/>
    <w:rsid w:val="005A364C"/>
    <w:rsid w:val="005C20D9"/>
    <w:rsid w:val="005C7A81"/>
    <w:rsid w:val="005D710B"/>
    <w:rsid w:val="005E4275"/>
    <w:rsid w:val="005F004F"/>
    <w:rsid w:val="006152C7"/>
    <w:rsid w:val="00621322"/>
    <w:rsid w:val="00627820"/>
    <w:rsid w:val="00645670"/>
    <w:rsid w:val="00663306"/>
    <w:rsid w:val="006A5F1C"/>
    <w:rsid w:val="006D3E85"/>
    <w:rsid w:val="006E098E"/>
    <w:rsid w:val="0071419D"/>
    <w:rsid w:val="00716507"/>
    <w:rsid w:val="00725A18"/>
    <w:rsid w:val="00747DF6"/>
    <w:rsid w:val="00781385"/>
    <w:rsid w:val="007C2299"/>
    <w:rsid w:val="007E6323"/>
    <w:rsid w:val="008531DA"/>
    <w:rsid w:val="008554E8"/>
    <w:rsid w:val="008A792D"/>
    <w:rsid w:val="008B680F"/>
    <w:rsid w:val="008B6C39"/>
    <w:rsid w:val="008D4974"/>
    <w:rsid w:val="00901CEE"/>
    <w:rsid w:val="0095112A"/>
    <w:rsid w:val="00980781"/>
    <w:rsid w:val="009C45DE"/>
    <w:rsid w:val="009D1D0D"/>
    <w:rsid w:val="009D359D"/>
    <w:rsid w:val="00A06E78"/>
    <w:rsid w:val="00A104EF"/>
    <w:rsid w:val="00A5267C"/>
    <w:rsid w:val="00A61106"/>
    <w:rsid w:val="00A759EB"/>
    <w:rsid w:val="00AA746A"/>
    <w:rsid w:val="00AA7494"/>
    <w:rsid w:val="00AB0AE9"/>
    <w:rsid w:val="00AC10F6"/>
    <w:rsid w:val="00AE0274"/>
    <w:rsid w:val="00AE75CF"/>
    <w:rsid w:val="00AF2006"/>
    <w:rsid w:val="00B30A6D"/>
    <w:rsid w:val="00B41264"/>
    <w:rsid w:val="00B43BBF"/>
    <w:rsid w:val="00B457E4"/>
    <w:rsid w:val="00B74CE9"/>
    <w:rsid w:val="00B85CC9"/>
    <w:rsid w:val="00BA30FC"/>
    <w:rsid w:val="00BD1231"/>
    <w:rsid w:val="00BF0810"/>
    <w:rsid w:val="00BF1C74"/>
    <w:rsid w:val="00C36787"/>
    <w:rsid w:val="00C46AAB"/>
    <w:rsid w:val="00C51245"/>
    <w:rsid w:val="00C628FE"/>
    <w:rsid w:val="00C74DE0"/>
    <w:rsid w:val="00D27603"/>
    <w:rsid w:val="00D459B8"/>
    <w:rsid w:val="00D50033"/>
    <w:rsid w:val="00DA22A9"/>
    <w:rsid w:val="00DD445B"/>
    <w:rsid w:val="00E12489"/>
    <w:rsid w:val="00E80C01"/>
    <w:rsid w:val="00EA383C"/>
    <w:rsid w:val="00EB5988"/>
    <w:rsid w:val="00F131DD"/>
    <w:rsid w:val="00F32961"/>
    <w:rsid w:val="00F32E51"/>
    <w:rsid w:val="00F33146"/>
    <w:rsid w:val="00F41F20"/>
    <w:rsid w:val="00F44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0A6D"/>
    <w:rPr>
      <w:rFonts w:ascii="Arial" w:hAnsi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B30A6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rsid w:val="00A104EF"/>
    <w:rPr>
      <w:rFonts w:cs="Times New Roman"/>
      <w:color w:val="0000FF"/>
      <w:u w:val="single"/>
    </w:rPr>
  </w:style>
  <w:style w:type="character" w:styleId="Zvraznn">
    <w:name w:val="Emphasis"/>
    <w:basedOn w:val="Standardnpsmoodstavce"/>
    <w:uiPriority w:val="99"/>
    <w:qFormat/>
    <w:rsid w:val="00AE75CF"/>
    <w:rPr>
      <w:rFonts w:cs="Times New Roman"/>
      <w:i/>
    </w:rPr>
  </w:style>
  <w:style w:type="paragraph" w:styleId="Textbubliny">
    <w:name w:val="Balloon Text"/>
    <w:basedOn w:val="Normln"/>
    <w:link w:val="TextbublinyChar"/>
    <w:uiPriority w:val="99"/>
    <w:semiHidden/>
    <w:rsid w:val="00201C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459B8"/>
    <w:rPr>
      <w:rFonts w:cs="Times New Roman"/>
      <w:sz w:val="2"/>
    </w:rPr>
  </w:style>
  <w:style w:type="paragraph" w:styleId="Zhlav">
    <w:name w:val="header"/>
    <w:basedOn w:val="Normln"/>
    <w:link w:val="ZhlavChar"/>
    <w:uiPriority w:val="99"/>
    <w:unhideWhenUsed/>
    <w:rsid w:val="000727A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727A8"/>
    <w:rPr>
      <w:rFonts w:ascii="Arial" w:hAnsi="Arial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0727A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727A8"/>
    <w:rPr>
      <w:rFonts w:ascii="Arial" w:hAnsi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0A6D"/>
    <w:rPr>
      <w:rFonts w:ascii="Arial" w:hAnsi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99"/>
    <w:rsid w:val="00B30A6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rsid w:val="00A104EF"/>
    <w:rPr>
      <w:rFonts w:cs="Times New Roman"/>
      <w:color w:val="0000FF"/>
      <w:u w:val="single"/>
    </w:rPr>
  </w:style>
  <w:style w:type="character" w:styleId="Zvraznn">
    <w:name w:val="Emphasis"/>
    <w:basedOn w:val="Standardnpsmoodstavce"/>
    <w:uiPriority w:val="99"/>
    <w:qFormat/>
    <w:rsid w:val="00AE75CF"/>
    <w:rPr>
      <w:rFonts w:cs="Times New Roman"/>
      <w:i/>
    </w:rPr>
  </w:style>
  <w:style w:type="paragraph" w:styleId="Textbubliny">
    <w:name w:val="Balloon Text"/>
    <w:basedOn w:val="Normln"/>
    <w:link w:val="TextbublinyChar"/>
    <w:uiPriority w:val="99"/>
    <w:semiHidden/>
    <w:rsid w:val="00201C4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D459B8"/>
    <w:rPr>
      <w:rFonts w:cs="Times New Roman"/>
      <w:sz w:val="2"/>
    </w:rPr>
  </w:style>
  <w:style w:type="paragraph" w:styleId="Zhlav">
    <w:name w:val="header"/>
    <w:basedOn w:val="Normln"/>
    <w:link w:val="ZhlavChar"/>
    <w:uiPriority w:val="99"/>
    <w:unhideWhenUsed/>
    <w:rsid w:val="000727A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727A8"/>
    <w:rPr>
      <w:rFonts w:ascii="Arial" w:hAnsi="Arial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0727A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727A8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95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mailto:radek.votava@mybox.cz" TargetMode="External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ckrumlov.info/php/katalog/uby/select.php" TargetMode="External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4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315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ckpohar_u13_p130525_ck</vt:lpstr>
    </vt:vector>
  </TitlesOfParts>
  <Company>MARS s.r.o.</Company>
  <LinksUpToDate>false</LinksUpToDate>
  <CharactersWithSpaces>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ckpohar_u13_p150523_ck</dc:title>
  <dc:subject>Badminton</dc:subject>
  <dc:creator>Karel Kotyza</dc:creator>
  <dc:description>Českokrumlovský pohár U13 - 23.-24.5.2015 - propozice</dc:description>
  <cp:lastModifiedBy>Karel Kotyza</cp:lastModifiedBy>
  <cp:revision>4</cp:revision>
  <cp:lastPrinted>2015-04-19T08:35:00Z</cp:lastPrinted>
  <dcterms:created xsi:type="dcterms:W3CDTF">2015-04-20T15:57:00Z</dcterms:created>
  <dcterms:modified xsi:type="dcterms:W3CDTF">2015-04-20T16:08:00Z</dcterms:modified>
</cp:coreProperties>
</file>